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3E5677" w14:textId="43EB9C08" w:rsidR="00FD1F8F" w:rsidRPr="002D1EF8" w:rsidRDefault="00F627DB">
      <w:pPr>
        <w:rPr>
          <w:b/>
          <w:sz w:val="28"/>
          <w:szCs w:val="28"/>
          <w:u w:val="single"/>
        </w:rPr>
      </w:pPr>
      <w:r w:rsidRPr="00B035EC">
        <w:rPr>
          <w:noProof/>
          <w:sz w:val="28"/>
          <w:szCs w:val="28"/>
          <w:lang w:eastAsia="en-GB"/>
        </w:rPr>
        <w:drawing>
          <wp:anchor distT="0" distB="0" distL="114300" distR="114300" simplePos="0" relativeHeight="251691008" behindDoc="1" locked="0" layoutInCell="1" allowOverlap="1" wp14:anchorId="121A6FE8" wp14:editId="1B43E3C9">
            <wp:simplePos x="0" y="0"/>
            <wp:positionH relativeFrom="margin">
              <wp:posOffset>-635</wp:posOffset>
            </wp:positionH>
            <wp:positionV relativeFrom="page">
              <wp:posOffset>169545</wp:posOffset>
            </wp:positionV>
            <wp:extent cx="1057275" cy="1010920"/>
            <wp:effectExtent l="0" t="0" r="9525" b="0"/>
            <wp:wrapTight wrapText="bothSides">
              <wp:wrapPolygon edited="0">
                <wp:start x="0" y="0"/>
                <wp:lineTo x="0" y="21166"/>
                <wp:lineTo x="21405" y="21166"/>
                <wp:lineTo x="21405" y="0"/>
                <wp:lineTo x="0" y="0"/>
              </wp:wrapPolygon>
            </wp:wrapTight>
            <wp:docPr id="26" name="Picture 26" descr="barford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rford_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1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0B5B">
        <w:rPr>
          <w:noProof/>
          <w:lang w:eastAsia="en-GB"/>
        </w:rPr>
        <w:drawing>
          <wp:anchor distT="0" distB="0" distL="114300" distR="114300" simplePos="0" relativeHeight="251672576" behindDoc="0" locked="0" layoutInCell="1" allowOverlap="1" wp14:anchorId="16865AF5" wp14:editId="3B5C20AD">
            <wp:simplePos x="0" y="0"/>
            <wp:positionH relativeFrom="margin">
              <wp:align>left</wp:align>
            </wp:positionH>
            <wp:positionV relativeFrom="paragraph">
              <wp:posOffset>-570380</wp:posOffset>
            </wp:positionV>
            <wp:extent cx="893618" cy="450654"/>
            <wp:effectExtent l="0" t="0" r="1905" b="698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618" cy="4506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</w:t>
      </w:r>
      <w:r w:rsidR="009F10D8" w:rsidRPr="002D1EF8">
        <w:rPr>
          <w:b/>
          <w:sz w:val="28"/>
          <w:szCs w:val="28"/>
          <w:u w:val="single"/>
        </w:rPr>
        <w:t xml:space="preserve">Barford </w:t>
      </w:r>
      <w:proofErr w:type="gramStart"/>
      <w:r w:rsidR="009F10D8" w:rsidRPr="002D1EF8">
        <w:rPr>
          <w:b/>
          <w:sz w:val="28"/>
          <w:szCs w:val="28"/>
          <w:u w:val="single"/>
        </w:rPr>
        <w:t>Primary</w:t>
      </w:r>
      <w:r w:rsidR="009F10D8" w:rsidRPr="002D1EF8">
        <w:rPr>
          <w:sz w:val="28"/>
          <w:szCs w:val="28"/>
        </w:rPr>
        <w:t xml:space="preserve">  </w:t>
      </w:r>
      <w:r w:rsidR="004D15F8">
        <w:rPr>
          <w:b/>
          <w:sz w:val="28"/>
          <w:szCs w:val="28"/>
          <w:u w:val="single"/>
        </w:rPr>
        <w:t>PE</w:t>
      </w:r>
      <w:proofErr w:type="gramEnd"/>
      <w:r w:rsidR="004D15F8">
        <w:rPr>
          <w:b/>
          <w:sz w:val="28"/>
          <w:szCs w:val="28"/>
          <w:u w:val="single"/>
        </w:rPr>
        <w:t xml:space="preserve"> and Sport Premium Report 2024/25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7"/>
        <w:gridCol w:w="1117"/>
        <w:gridCol w:w="956"/>
        <w:gridCol w:w="638"/>
        <w:gridCol w:w="1413"/>
        <w:gridCol w:w="484"/>
        <w:gridCol w:w="2184"/>
        <w:gridCol w:w="323"/>
        <w:gridCol w:w="1823"/>
        <w:gridCol w:w="3373"/>
      </w:tblGrid>
      <w:tr w:rsidR="00826C53" w:rsidRPr="007034AE" w14:paraId="57EC653A" w14:textId="77777777" w:rsidTr="006E14CD">
        <w:trPr>
          <w:trHeight w:val="230"/>
        </w:trPr>
        <w:tc>
          <w:tcPr>
            <w:tcW w:w="15388" w:type="dxa"/>
            <w:gridSpan w:val="10"/>
            <w:shd w:val="clear" w:color="auto" w:fill="DEEAF6" w:themeFill="accent1" w:themeFillTint="33"/>
          </w:tcPr>
          <w:p w14:paraId="6B87E86C" w14:textId="77777777" w:rsidR="00826C53" w:rsidRPr="009F10D8" w:rsidRDefault="00826C53" w:rsidP="009F10D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Summary I</w:t>
            </w:r>
            <w:r w:rsidRPr="00826C53">
              <w:rPr>
                <w:rFonts w:ascii="Arial" w:hAnsi="Arial" w:cs="Arial"/>
                <w:b/>
                <w:sz w:val="28"/>
                <w:szCs w:val="28"/>
              </w:rPr>
              <w:t>nformation</w:t>
            </w:r>
          </w:p>
        </w:tc>
      </w:tr>
      <w:tr w:rsidR="00826C53" w:rsidRPr="007034AE" w14:paraId="12658062" w14:textId="77777777" w:rsidTr="006E14CD">
        <w:trPr>
          <w:trHeight w:val="230"/>
        </w:trPr>
        <w:tc>
          <w:tcPr>
            <w:tcW w:w="15388" w:type="dxa"/>
            <w:gridSpan w:val="10"/>
            <w:shd w:val="clear" w:color="auto" w:fill="DEEAF6" w:themeFill="accent1" w:themeFillTint="33"/>
          </w:tcPr>
          <w:p w14:paraId="22F454CA" w14:textId="77777777" w:rsidR="00826C53" w:rsidRPr="00826C53" w:rsidRDefault="00826C53" w:rsidP="001A5D0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6C53">
              <w:rPr>
                <w:rFonts w:ascii="Arial" w:hAnsi="Arial" w:cs="Arial"/>
                <w:b/>
                <w:sz w:val="24"/>
                <w:szCs w:val="24"/>
              </w:rPr>
              <w:t xml:space="preserve">Barford Primary </w:t>
            </w:r>
            <w:r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826C53">
              <w:rPr>
                <w:rFonts w:ascii="Arial" w:hAnsi="Arial" w:cs="Arial"/>
                <w:b/>
                <w:sz w:val="24"/>
                <w:szCs w:val="24"/>
              </w:rPr>
              <w:t>chool</w:t>
            </w:r>
          </w:p>
        </w:tc>
      </w:tr>
      <w:tr w:rsidR="00826C53" w:rsidRPr="007034AE" w14:paraId="5B734CA6" w14:textId="77777777" w:rsidTr="006E14CD">
        <w:trPr>
          <w:trHeight w:val="230"/>
        </w:trPr>
        <w:tc>
          <w:tcPr>
            <w:tcW w:w="4194" w:type="dxa"/>
            <w:gridSpan w:val="2"/>
            <w:shd w:val="clear" w:color="auto" w:fill="DEEAF6" w:themeFill="accent1" w:themeFillTint="33"/>
          </w:tcPr>
          <w:p w14:paraId="5AFAEF84" w14:textId="4FD4D4D3" w:rsidR="00826C53" w:rsidRPr="00826C53" w:rsidRDefault="004D15F8" w:rsidP="00750B4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Academic Year: 2024/25</w:t>
            </w:r>
          </w:p>
        </w:tc>
        <w:tc>
          <w:tcPr>
            <w:tcW w:w="5998" w:type="dxa"/>
            <w:gridSpan w:val="6"/>
            <w:shd w:val="clear" w:color="auto" w:fill="DEEAF6" w:themeFill="accent1" w:themeFillTint="33"/>
          </w:tcPr>
          <w:p w14:paraId="0CC9064D" w14:textId="77777777" w:rsidR="00826C53" w:rsidRDefault="00826C53" w:rsidP="006D5F9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6C53">
              <w:rPr>
                <w:rFonts w:ascii="Arial" w:hAnsi="Arial" w:cs="Arial"/>
                <w:b/>
                <w:sz w:val="24"/>
                <w:szCs w:val="24"/>
              </w:rPr>
              <w:t>Total PE and Sport Budget:</w:t>
            </w:r>
            <w:r w:rsidR="0064081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40B5F">
              <w:rPr>
                <w:rFonts w:ascii="Arial" w:hAnsi="Arial" w:cs="Arial"/>
                <w:b/>
                <w:sz w:val="24"/>
                <w:szCs w:val="24"/>
              </w:rPr>
              <w:t>£21,816.00</w:t>
            </w:r>
          </w:p>
          <w:p w14:paraId="25747272" w14:textId="77777777" w:rsidR="001167A7" w:rsidRPr="00540B5F" w:rsidRDefault="001167A7" w:rsidP="001167A7">
            <w:pPr>
              <w:tabs>
                <w:tab w:val="left" w:pos="3132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40B5F">
              <w:rPr>
                <w:rFonts w:ascii="Arial" w:hAnsi="Arial" w:cs="Arial"/>
                <w:b/>
                <w:sz w:val="24"/>
                <w:szCs w:val="24"/>
              </w:rPr>
              <w:t>Total fund allocated: £19,293</w:t>
            </w:r>
          </w:p>
          <w:p w14:paraId="7F575893" w14:textId="77777777" w:rsidR="001167A7" w:rsidRPr="00540B5F" w:rsidRDefault="001167A7" w:rsidP="001167A7">
            <w:pPr>
              <w:tabs>
                <w:tab w:val="left" w:pos="3132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40B5F">
              <w:rPr>
                <w:rFonts w:ascii="Arial" w:hAnsi="Arial" w:cs="Arial"/>
                <w:b/>
                <w:sz w:val="24"/>
                <w:szCs w:val="24"/>
              </w:rPr>
              <w:t xml:space="preserve"> Carry forward 23/24 </w:t>
            </w:r>
            <w:r>
              <w:rPr>
                <w:rFonts w:ascii="Arial" w:hAnsi="Arial" w:cs="Arial"/>
                <w:b/>
                <w:sz w:val="24"/>
                <w:szCs w:val="24"/>
              </w:rPr>
              <w:t>£</w:t>
            </w:r>
            <w:r w:rsidRPr="00540B5F">
              <w:rPr>
                <w:rFonts w:ascii="Arial" w:hAnsi="Arial" w:cs="Arial"/>
                <w:b/>
                <w:sz w:val="24"/>
                <w:szCs w:val="24"/>
              </w:rPr>
              <w:t>2,523.00</w:t>
            </w:r>
          </w:p>
          <w:p w14:paraId="54EE0573" w14:textId="77777777" w:rsidR="001167A7" w:rsidRDefault="001167A7" w:rsidP="001167A7">
            <w:pPr>
              <w:tabs>
                <w:tab w:val="left" w:pos="3132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ECC2B55" w14:textId="750D0737" w:rsidR="00A453C8" w:rsidRDefault="001167A7" w:rsidP="001167A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Total Fund for 24/25:£21,816.00</w:t>
            </w:r>
          </w:p>
          <w:p w14:paraId="67C37278" w14:textId="72DF3C96" w:rsidR="001167A7" w:rsidRPr="00826C53" w:rsidRDefault="001167A7" w:rsidP="001167A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167A7">
              <w:rPr>
                <w:rFonts w:ascii="Arial" w:hAnsi="Arial" w:cs="Arial"/>
                <w:b/>
                <w:color w:val="FF0000"/>
                <w:sz w:val="24"/>
                <w:szCs w:val="24"/>
              </w:rPr>
              <w:t>Actual Spend 24/25: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£23,321.00</w:t>
            </w:r>
          </w:p>
        </w:tc>
        <w:tc>
          <w:tcPr>
            <w:tcW w:w="5196" w:type="dxa"/>
            <w:gridSpan w:val="2"/>
            <w:shd w:val="clear" w:color="auto" w:fill="DEEAF6" w:themeFill="accent1" w:themeFillTint="33"/>
          </w:tcPr>
          <w:p w14:paraId="500B456D" w14:textId="75904FEF" w:rsidR="00826C53" w:rsidRPr="00826C53" w:rsidRDefault="00826C53" w:rsidP="006D5F9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6C53">
              <w:rPr>
                <w:rFonts w:ascii="Arial" w:hAnsi="Arial" w:cs="Arial"/>
                <w:b/>
                <w:sz w:val="24"/>
                <w:szCs w:val="24"/>
              </w:rPr>
              <w:t>Date of Review:</w:t>
            </w:r>
            <w:r w:rsidR="00F627D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1A5D0B">
              <w:rPr>
                <w:rFonts w:ascii="Arial" w:hAnsi="Arial" w:cs="Arial"/>
                <w:b/>
                <w:sz w:val="24"/>
                <w:szCs w:val="24"/>
              </w:rPr>
              <w:t xml:space="preserve">July </w:t>
            </w:r>
            <w:r w:rsidR="004D15F8">
              <w:rPr>
                <w:rFonts w:ascii="Arial" w:hAnsi="Arial" w:cs="Arial"/>
                <w:b/>
                <w:sz w:val="24"/>
                <w:szCs w:val="24"/>
              </w:rPr>
              <w:t>2025</w:t>
            </w:r>
          </w:p>
        </w:tc>
      </w:tr>
      <w:tr w:rsidR="00826C53" w:rsidRPr="007034AE" w14:paraId="344A40FE" w14:textId="77777777" w:rsidTr="006E14CD">
        <w:tc>
          <w:tcPr>
            <w:tcW w:w="15388" w:type="dxa"/>
            <w:gridSpan w:val="10"/>
            <w:shd w:val="clear" w:color="auto" w:fill="002060"/>
          </w:tcPr>
          <w:p w14:paraId="71506547" w14:textId="77777777" w:rsidR="00826C53" w:rsidRDefault="00826C53" w:rsidP="00750B4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100F4" w:rsidRPr="007034AE" w14:paraId="32657CD8" w14:textId="77777777" w:rsidTr="006E14CD">
        <w:tc>
          <w:tcPr>
            <w:tcW w:w="7685" w:type="dxa"/>
            <w:gridSpan w:val="6"/>
            <w:shd w:val="clear" w:color="auto" w:fill="DEEAF6" w:themeFill="accent1" w:themeFillTint="33"/>
          </w:tcPr>
          <w:p w14:paraId="1FAC0ED7" w14:textId="77777777" w:rsidR="006100F4" w:rsidRDefault="006100F4" w:rsidP="00750B4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B7383">
              <w:rPr>
                <w:rFonts w:ascii="Arial" w:hAnsi="Arial" w:cs="Arial"/>
                <w:b/>
                <w:sz w:val="24"/>
                <w:szCs w:val="24"/>
              </w:rPr>
              <w:t>Key Achievements to date :</w:t>
            </w:r>
          </w:p>
          <w:p w14:paraId="26C21B49" w14:textId="45F8E2E1" w:rsidR="006D5F9E" w:rsidRPr="006D5F9E" w:rsidRDefault="004D15F8" w:rsidP="006D5F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During 2023-24</w:t>
            </w:r>
            <w:r w:rsidR="006D5F9E">
              <w:rPr>
                <w:rFonts w:ascii="Arial" w:hAnsi="Arial" w:cs="Arial"/>
                <w:sz w:val="20"/>
                <w:szCs w:val="20"/>
              </w:rPr>
              <w:t xml:space="preserve"> we:</w:t>
            </w:r>
          </w:p>
          <w:p w14:paraId="7F9D7670" w14:textId="77777777" w:rsidR="00153C38" w:rsidRDefault="00153C38" w:rsidP="00057CDB">
            <w:pPr>
              <w:pStyle w:val="ListParagraph"/>
              <w:numPr>
                <w:ilvl w:val="0"/>
                <w:numId w:val="16"/>
              </w:numPr>
              <w:tabs>
                <w:tab w:val="left" w:pos="3132"/>
              </w:tabs>
              <w:rPr>
                <w:rFonts w:ascii="Arial" w:hAnsi="Arial" w:cs="Arial"/>
                <w:sz w:val="20"/>
                <w:szCs w:val="20"/>
              </w:rPr>
            </w:pPr>
            <w:r w:rsidRPr="00153C38">
              <w:rPr>
                <w:rFonts w:ascii="Arial" w:hAnsi="Arial" w:cs="Arial"/>
                <w:sz w:val="20"/>
                <w:szCs w:val="20"/>
              </w:rPr>
              <w:t xml:space="preserve">Increased the percentage of year 6 children to swim 25m </w:t>
            </w:r>
          </w:p>
          <w:p w14:paraId="56D5AC5C" w14:textId="77777777" w:rsidR="00153C38" w:rsidRPr="00153C38" w:rsidRDefault="00153C38" w:rsidP="00057CDB">
            <w:pPr>
              <w:pStyle w:val="ListParagraph"/>
              <w:numPr>
                <w:ilvl w:val="0"/>
                <w:numId w:val="16"/>
              </w:numPr>
              <w:tabs>
                <w:tab w:val="left" w:pos="3132"/>
              </w:tabs>
              <w:rPr>
                <w:rFonts w:ascii="Arial" w:hAnsi="Arial" w:cs="Arial"/>
                <w:sz w:val="20"/>
                <w:szCs w:val="20"/>
              </w:rPr>
            </w:pPr>
            <w:r w:rsidRPr="00153C38">
              <w:rPr>
                <w:rFonts w:ascii="Arial" w:hAnsi="Arial" w:cs="Arial"/>
                <w:sz w:val="20"/>
                <w:szCs w:val="20"/>
              </w:rPr>
              <w:t>Develop</w:t>
            </w:r>
            <w:r>
              <w:rPr>
                <w:rFonts w:ascii="Arial" w:hAnsi="Arial" w:cs="Arial"/>
                <w:sz w:val="20"/>
                <w:szCs w:val="20"/>
              </w:rPr>
              <w:t>ed</w:t>
            </w:r>
            <w:r w:rsidRPr="00153C38">
              <w:rPr>
                <w:rFonts w:ascii="Arial" w:hAnsi="Arial" w:cs="Arial"/>
                <w:sz w:val="20"/>
                <w:szCs w:val="20"/>
              </w:rPr>
              <w:t xml:space="preserve"> a wider range of sporting opportunities for children in KS1 &amp;2. </w:t>
            </w:r>
          </w:p>
          <w:p w14:paraId="5E42210F" w14:textId="77777777" w:rsidR="00153C38" w:rsidRPr="007547CB" w:rsidRDefault="00153C38" w:rsidP="00153C38">
            <w:pPr>
              <w:pStyle w:val="ListParagraph"/>
              <w:numPr>
                <w:ilvl w:val="0"/>
                <w:numId w:val="16"/>
              </w:numPr>
              <w:tabs>
                <w:tab w:val="left" w:pos="3132"/>
              </w:tabs>
              <w:rPr>
                <w:rFonts w:ascii="Arial" w:hAnsi="Arial" w:cs="Arial"/>
                <w:sz w:val="20"/>
                <w:szCs w:val="20"/>
              </w:rPr>
            </w:pPr>
            <w:r w:rsidRPr="007547CB">
              <w:rPr>
                <w:rFonts w:ascii="Arial" w:hAnsi="Arial" w:cs="Arial"/>
                <w:sz w:val="20"/>
                <w:szCs w:val="20"/>
              </w:rPr>
              <w:t>Develop</w:t>
            </w:r>
            <w:r>
              <w:rPr>
                <w:rFonts w:ascii="Arial" w:hAnsi="Arial" w:cs="Arial"/>
                <w:sz w:val="20"/>
                <w:szCs w:val="20"/>
              </w:rPr>
              <w:t>ed</w:t>
            </w:r>
            <w:r w:rsidRPr="007547CB">
              <w:rPr>
                <w:rFonts w:ascii="Arial" w:hAnsi="Arial" w:cs="Arial"/>
                <w:sz w:val="20"/>
                <w:szCs w:val="20"/>
              </w:rPr>
              <w:t xml:space="preserve"> opportunities for participation in competitive sports across the school</w:t>
            </w:r>
            <w:r>
              <w:rPr>
                <w:rFonts w:ascii="Arial" w:hAnsi="Arial" w:cs="Arial"/>
                <w:sz w:val="20"/>
                <w:szCs w:val="20"/>
              </w:rPr>
              <w:t xml:space="preserve"> using the new Houses system as a vehicle for doing this.</w:t>
            </w:r>
          </w:p>
          <w:p w14:paraId="29FB1BE9" w14:textId="77777777" w:rsidR="00153C38" w:rsidRPr="007547CB" w:rsidRDefault="00153C38" w:rsidP="00153C38">
            <w:pPr>
              <w:pStyle w:val="ListParagraph"/>
              <w:numPr>
                <w:ilvl w:val="0"/>
                <w:numId w:val="16"/>
              </w:numPr>
              <w:tabs>
                <w:tab w:val="left" w:pos="3132"/>
              </w:tabs>
              <w:rPr>
                <w:rFonts w:ascii="Arial" w:hAnsi="Arial" w:cs="Arial"/>
                <w:sz w:val="20"/>
                <w:szCs w:val="20"/>
              </w:rPr>
            </w:pPr>
            <w:r w:rsidRPr="007547CB">
              <w:rPr>
                <w:rFonts w:ascii="Arial" w:hAnsi="Arial" w:cs="Arial"/>
                <w:sz w:val="20"/>
                <w:szCs w:val="20"/>
              </w:rPr>
              <w:t>Link</w:t>
            </w:r>
            <w:r>
              <w:rPr>
                <w:rFonts w:ascii="Arial" w:hAnsi="Arial" w:cs="Arial"/>
                <w:sz w:val="20"/>
                <w:szCs w:val="20"/>
              </w:rPr>
              <w:t>ed</w:t>
            </w:r>
            <w:r w:rsidRPr="007547CB">
              <w:rPr>
                <w:rFonts w:ascii="Arial" w:hAnsi="Arial" w:cs="Arial"/>
                <w:sz w:val="20"/>
                <w:szCs w:val="20"/>
              </w:rPr>
              <w:t xml:space="preserve"> well-being with PE to support all children across the school</w:t>
            </w:r>
          </w:p>
          <w:p w14:paraId="216A7CDB" w14:textId="77777777" w:rsidR="00153C38" w:rsidRPr="007547CB" w:rsidRDefault="00153C38" w:rsidP="00153C38">
            <w:pPr>
              <w:pStyle w:val="ListParagraph"/>
              <w:numPr>
                <w:ilvl w:val="0"/>
                <w:numId w:val="16"/>
              </w:numPr>
              <w:tabs>
                <w:tab w:val="left" w:pos="3132"/>
              </w:tabs>
              <w:rPr>
                <w:rFonts w:ascii="Arial" w:hAnsi="Arial" w:cs="Arial"/>
                <w:sz w:val="20"/>
                <w:szCs w:val="20"/>
              </w:rPr>
            </w:pPr>
            <w:r w:rsidRPr="007547CB">
              <w:rPr>
                <w:rFonts w:ascii="Arial" w:hAnsi="Arial" w:cs="Arial"/>
                <w:sz w:val="20"/>
                <w:szCs w:val="20"/>
              </w:rPr>
              <w:t>Continue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7547CB">
              <w:rPr>
                <w:rFonts w:ascii="Arial" w:hAnsi="Arial" w:cs="Arial"/>
                <w:sz w:val="20"/>
                <w:szCs w:val="20"/>
              </w:rPr>
              <w:t xml:space="preserve"> to develop confidence of lunchtime supervisors to faci</w:t>
            </w:r>
            <w:r>
              <w:rPr>
                <w:rFonts w:ascii="Arial" w:hAnsi="Arial" w:cs="Arial"/>
                <w:sz w:val="20"/>
                <w:szCs w:val="20"/>
              </w:rPr>
              <w:t>litate/initiate lunchtime games supported by the introduction of pupil playground leaders.</w:t>
            </w:r>
          </w:p>
          <w:p w14:paraId="0D44B4C7" w14:textId="77777777" w:rsidR="00153C38" w:rsidRDefault="00153C38" w:rsidP="00153C38">
            <w:pPr>
              <w:pStyle w:val="ListParagraph"/>
              <w:numPr>
                <w:ilvl w:val="0"/>
                <w:numId w:val="16"/>
              </w:numPr>
              <w:tabs>
                <w:tab w:val="left" w:pos="313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Promoted active travel through use of walking and public transport for local trips/visits (swimming, walking into Birmingham for museum visits etc)</w:t>
            </w:r>
          </w:p>
          <w:p w14:paraId="33BA08B6" w14:textId="77777777" w:rsidR="00826C53" w:rsidRPr="004D15F8" w:rsidRDefault="00153C38" w:rsidP="00153C38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Continued to develop opportunities for outdoor based learning where children are learning through physical activities.</w:t>
            </w:r>
          </w:p>
          <w:p w14:paraId="1FD7FA41" w14:textId="7824B82A" w:rsidR="004D15F8" w:rsidRPr="004D15F8" w:rsidRDefault="004D15F8" w:rsidP="004D15F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03" w:type="dxa"/>
            <w:gridSpan w:val="4"/>
            <w:shd w:val="clear" w:color="auto" w:fill="DEEAF6" w:themeFill="accent1" w:themeFillTint="33"/>
          </w:tcPr>
          <w:p w14:paraId="3BA85FCA" w14:textId="77777777" w:rsidR="006100F4" w:rsidRPr="00826C53" w:rsidRDefault="006100F4" w:rsidP="00750B4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6C53">
              <w:rPr>
                <w:rFonts w:ascii="Arial" w:hAnsi="Arial" w:cs="Arial"/>
                <w:b/>
                <w:sz w:val="24"/>
                <w:szCs w:val="24"/>
              </w:rPr>
              <w:t>Areas for further improvement and baseline evidence of need :</w:t>
            </w:r>
          </w:p>
          <w:p w14:paraId="456F897F" w14:textId="77777777" w:rsidR="00153C38" w:rsidRPr="00C00F7B" w:rsidRDefault="00153C38" w:rsidP="00153C38">
            <w:pPr>
              <w:rPr>
                <w:rFonts w:ascii="Arial" w:hAnsi="Arial" w:cs="Arial"/>
              </w:rPr>
            </w:pPr>
            <w:r w:rsidRPr="00C00F7B">
              <w:rPr>
                <w:rFonts w:ascii="Arial" w:hAnsi="Arial" w:cs="Arial"/>
              </w:rPr>
              <w:t xml:space="preserve">To increase the engagement of </w:t>
            </w:r>
            <w:r w:rsidRPr="00C00F7B">
              <w:rPr>
                <w:rFonts w:ascii="Arial" w:hAnsi="Arial" w:cs="Arial"/>
                <w:u w:val="single"/>
              </w:rPr>
              <w:t>all</w:t>
            </w:r>
            <w:r w:rsidRPr="00C00F7B">
              <w:rPr>
                <w:rFonts w:ascii="Arial" w:hAnsi="Arial" w:cs="Arial"/>
              </w:rPr>
              <w:t xml:space="preserve"> pupils in regular physical activity (including disadvantaged pupils)</w:t>
            </w:r>
          </w:p>
          <w:p w14:paraId="62FAA10E" w14:textId="77777777" w:rsidR="00153C38" w:rsidRPr="00C00F7B" w:rsidRDefault="00153C38" w:rsidP="00153C38">
            <w:pPr>
              <w:rPr>
                <w:rFonts w:ascii="Arial" w:eastAsia="Tahoma" w:hAnsi="Arial" w:cs="Arial"/>
                <w:lang w:eastAsia="en-GB"/>
              </w:rPr>
            </w:pPr>
            <w:r w:rsidRPr="00C00F7B">
              <w:rPr>
                <w:rFonts w:ascii="Arial" w:eastAsia="Times New Roman" w:hAnsi="Arial" w:cs="Arial"/>
                <w:lang w:eastAsia="en-GB"/>
              </w:rPr>
              <w:t>To develop and improve the Swimming ability, confidence and competency in the water ( including self-rescue) for years 4, 5 and 6</w:t>
            </w:r>
          </w:p>
          <w:p w14:paraId="440180B5" w14:textId="77777777" w:rsidR="00153C38" w:rsidRPr="00C00F7B" w:rsidRDefault="00153C38" w:rsidP="00153C38">
            <w:pPr>
              <w:rPr>
                <w:rFonts w:ascii="Arial" w:hAnsi="Arial" w:cs="Arial"/>
              </w:rPr>
            </w:pPr>
            <w:r w:rsidRPr="00C00F7B">
              <w:rPr>
                <w:rFonts w:ascii="Arial" w:hAnsi="Arial" w:cs="Arial"/>
              </w:rPr>
              <w:t>Continue to develop staff confidence to deliver physical activity to all young people.</w:t>
            </w:r>
          </w:p>
          <w:p w14:paraId="08B38BCE" w14:textId="1FC93290" w:rsidR="00153C38" w:rsidRDefault="00153C38" w:rsidP="00153C38">
            <w:pPr>
              <w:rPr>
                <w:rFonts w:ascii="Arial" w:hAnsi="Arial" w:cs="Arial"/>
              </w:rPr>
            </w:pPr>
            <w:r w:rsidRPr="00C00F7B">
              <w:rPr>
                <w:rFonts w:ascii="Arial" w:hAnsi="Arial" w:cs="Arial"/>
              </w:rPr>
              <w:t>Increase opportunities for young pupils to attend School Games and other competitions. (KS1 and KS2).</w:t>
            </w:r>
          </w:p>
          <w:p w14:paraId="04A58A85" w14:textId="0F3AAA62" w:rsidR="00C00F7B" w:rsidRPr="00C00F7B" w:rsidRDefault="00C00F7B" w:rsidP="00153C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develop children as leaders, actively promoting physical activity and participation.</w:t>
            </w:r>
          </w:p>
          <w:p w14:paraId="6B070E76" w14:textId="77777777" w:rsidR="00153C38" w:rsidRDefault="00153C38" w:rsidP="00153C38">
            <w:pPr>
              <w:rPr>
                <w:rFonts w:ascii="Arial" w:hAnsi="Arial" w:cs="Arial"/>
              </w:rPr>
            </w:pPr>
          </w:p>
          <w:p w14:paraId="08C2C0A7" w14:textId="77777777" w:rsidR="007547CB" w:rsidRPr="009E2A58" w:rsidRDefault="007547CB" w:rsidP="00153C38">
            <w:pPr>
              <w:pStyle w:val="ListParagraph"/>
              <w:tabs>
                <w:tab w:val="left" w:pos="313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6C53" w:rsidRPr="007034AE" w14:paraId="2F30A8FD" w14:textId="77777777" w:rsidTr="006E14CD">
        <w:tc>
          <w:tcPr>
            <w:tcW w:w="15388" w:type="dxa"/>
            <w:gridSpan w:val="10"/>
            <w:shd w:val="clear" w:color="auto" w:fill="002060"/>
          </w:tcPr>
          <w:p w14:paraId="7A732A74" w14:textId="77777777" w:rsidR="00826C53" w:rsidRPr="00826C53" w:rsidRDefault="00826C53" w:rsidP="00750B4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01393" w:rsidRPr="007034AE" w14:paraId="11CF07C9" w14:textId="77777777" w:rsidTr="006E14CD">
        <w:tc>
          <w:tcPr>
            <w:tcW w:w="7685" w:type="dxa"/>
            <w:gridSpan w:val="6"/>
            <w:shd w:val="clear" w:color="auto" w:fill="DEEAF6" w:themeFill="accent1" w:themeFillTint="33"/>
          </w:tcPr>
          <w:p w14:paraId="78CFCDB2" w14:textId="77777777" w:rsidR="00B01393" w:rsidRDefault="00B01393" w:rsidP="00750B4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Meeting national curriculum requirements for swimming and water safety</w:t>
            </w:r>
          </w:p>
        </w:tc>
        <w:tc>
          <w:tcPr>
            <w:tcW w:w="7703" w:type="dxa"/>
            <w:gridSpan w:val="4"/>
            <w:shd w:val="clear" w:color="auto" w:fill="DEEAF6" w:themeFill="accent1" w:themeFillTint="33"/>
          </w:tcPr>
          <w:p w14:paraId="5713130F" w14:textId="77777777" w:rsidR="00B01393" w:rsidRDefault="00B01393" w:rsidP="00750B4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100F4" w:rsidRPr="007034AE" w14:paraId="663F6152" w14:textId="77777777" w:rsidTr="006E14CD">
        <w:tc>
          <w:tcPr>
            <w:tcW w:w="7685" w:type="dxa"/>
            <w:gridSpan w:val="6"/>
            <w:shd w:val="clear" w:color="auto" w:fill="DEEAF6" w:themeFill="accent1" w:themeFillTint="33"/>
          </w:tcPr>
          <w:p w14:paraId="4E6A5B9F" w14:textId="714804AC" w:rsidR="006100F4" w:rsidRDefault="006100F4" w:rsidP="00750B4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What is the % of your year 6 pupils could swim competently, confidently and proficient</w:t>
            </w:r>
            <w:r w:rsidR="00601B3B">
              <w:rPr>
                <w:rFonts w:ascii="Arial" w:hAnsi="Arial" w:cs="Arial"/>
                <w:b/>
                <w:sz w:val="20"/>
                <w:szCs w:val="20"/>
              </w:rPr>
              <w:t>ly over a distance of at least 2</w:t>
            </w:r>
            <w:r>
              <w:rPr>
                <w:rFonts w:ascii="Arial" w:hAnsi="Arial" w:cs="Arial"/>
                <w:b/>
                <w:sz w:val="20"/>
                <w:szCs w:val="20"/>
              </w:rPr>
              <w:t>5 metres at</w:t>
            </w:r>
            <w:r w:rsidR="009C7DDA">
              <w:rPr>
                <w:rFonts w:ascii="Arial" w:hAnsi="Arial" w:cs="Arial"/>
                <w:b/>
                <w:sz w:val="20"/>
                <w:szCs w:val="20"/>
              </w:rPr>
              <w:t xml:space="preserve"> the end of the summer term 2025</w:t>
            </w:r>
            <w:r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</w:tc>
        <w:tc>
          <w:tcPr>
            <w:tcW w:w="7703" w:type="dxa"/>
            <w:gridSpan w:val="4"/>
            <w:shd w:val="clear" w:color="auto" w:fill="DEEAF6" w:themeFill="accent1" w:themeFillTint="33"/>
          </w:tcPr>
          <w:p w14:paraId="6149C60A" w14:textId="4CA96893" w:rsidR="006100F4" w:rsidRPr="001A5D0B" w:rsidRDefault="004D15F8" w:rsidP="00750B4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Target for 24-25</w:t>
            </w:r>
            <w:r w:rsidR="00100852">
              <w:rPr>
                <w:rFonts w:ascii="Arial" w:hAnsi="Arial" w:cs="Arial"/>
                <w:b/>
                <w:sz w:val="20"/>
                <w:szCs w:val="20"/>
              </w:rPr>
              <w:t xml:space="preserve"> –</w:t>
            </w:r>
            <w:r w:rsidR="00C64F5F">
              <w:rPr>
                <w:rFonts w:ascii="Arial" w:hAnsi="Arial" w:cs="Arial"/>
                <w:b/>
                <w:sz w:val="20"/>
                <w:szCs w:val="20"/>
              </w:rPr>
              <w:t xml:space="preserve">  50</w:t>
            </w:r>
            <w:r w:rsidR="006D5F9E" w:rsidRPr="001A5D0B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</w:tr>
      <w:tr w:rsidR="006D5F9E" w:rsidRPr="007034AE" w14:paraId="022195CA" w14:textId="77777777" w:rsidTr="006E14CD">
        <w:tc>
          <w:tcPr>
            <w:tcW w:w="7685" w:type="dxa"/>
            <w:gridSpan w:val="6"/>
            <w:shd w:val="clear" w:color="auto" w:fill="DEEAF6" w:themeFill="accent1" w:themeFillTint="33"/>
          </w:tcPr>
          <w:p w14:paraId="28857203" w14:textId="77777777" w:rsidR="006D5F9E" w:rsidRDefault="006D5F9E" w:rsidP="006D5F9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What % of year 6 pupils could use a range of stokes effectively? (for example, front crawl, backstroke and breaststroke)</w:t>
            </w:r>
          </w:p>
          <w:p w14:paraId="2273B429" w14:textId="77777777" w:rsidR="006D5F9E" w:rsidRDefault="006D5F9E" w:rsidP="006D5F9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03" w:type="dxa"/>
            <w:gridSpan w:val="4"/>
            <w:shd w:val="clear" w:color="auto" w:fill="DEEAF6" w:themeFill="accent1" w:themeFillTint="33"/>
          </w:tcPr>
          <w:p w14:paraId="4BD33EEB" w14:textId="7131E536" w:rsidR="006D5F9E" w:rsidRPr="001A5D0B" w:rsidRDefault="004D15F8" w:rsidP="006D5F9E">
            <w:r>
              <w:rPr>
                <w:rFonts w:ascii="Arial" w:hAnsi="Arial" w:cs="Arial"/>
                <w:b/>
                <w:sz w:val="20"/>
                <w:szCs w:val="20"/>
              </w:rPr>
              <w:t xml:space="preserve">Target for 24-25 </w:t>
            </w:r>
            <w:r w:rsidR="00100852"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  <w:r w:rsidR="00C64F5F">
              <w:rPr>
                <w:rFonts w:ascii="Arial" w:hAnsi="Arial" w:cs="Arial"/>
                <w:b/>
                <w:sz w:val="20"/>
                <w:szCs w:val="20"/>
              </w:rPr>
              <w:t>50</w:t>
            </w:r>
            <w:r w:rsidR="006D5F9E" w:rsidRPr="001A5D0B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</w:tr>
      <w:tr w:rsidR="006D5F9E" w:rsidRPr="007034AE" w14:paraId="09CF82CF" w14:textId="77777777" w:rsidTr="006E14CD">
        <w:tc>
          <w:tcPr>
            <w:tcW w:w="7685" w:type="dxa"/>
            <w:gridSpan w:val="6"/>
            <w:shd w:val="clear" w:color="auto" w:fill="DEEAF6" w:themeFill="accent1" w:themeFillTint="33"/>
          </w:tcPr>
          <w:p w14:paraId="5D7C26BF" w14:textId="77777777" w:rsidR="006D5F9E" w:rsidRDefault="006D5F9E" w:rsidP="006D5F9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What % of year 6 pupils could perform safe self-rescue in different water-based situations? </w:t>
            </w:r>
          </w:p>
        </w:tc>
        <w:tc>
          <w:tcPr>
            <w:tcW w:w="7703" w:type="dxa"/>
            <w:gridSpan w:val="4"/>
            <w:shd w:val="clear" w:color="auto" w:fill="DEEAF6" w:themeFill="accent1" w:themeFillTint="33"/>
          </w:tcPr>
          <w:p w14:paraId="7EE74859" w14:textId="22402154" w:rsidR="006D5F9E" w:rsidRPr="001A5D0B" w:rsidRDefault="00100852" w:rsidP="006D5F9E">
            <w:r>
              <w:rPr>
                <w:rFonts w:ascii="Arial" w:hAnsi="Arial" w:cs="Arial"/>
                <w:b/>
                <w:sz w:val="20"/>
                <w:szCs w:val="20"/>
              </w:rPr>
              <w:t xml:space="preserve">Target for </w:t>
            </w:r>
            <w:r w:rsidR="004D15F8">
              <w:rPr>
                <w:rFonts w:ascii="Arial" w:hAnsi="Arial" w:cs="Arial"/>
                <w:b/>
                <w:sz w:val="20"/>
                <w:szCs w:val="20"/>
              </w:rPr>
              <w:t xml:space="preserve">24-25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C64F5F">
              <w:rPr>
                <w:rFonts w:ascii="Arial" w:hAnsi="Arial" w:cs="Arial"/>
                <w:b/>
                <w:sz w:val="20"/>
                <w:szCs w:val="20"/>
              </w:rPr>
              <w:t>80</w:t>
            </w:r>
            <w:r w:rsidR="006D5F9E" w:rsidRPr="001A5D0B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</w:tr>
      <w:tr w:rsidR="00376454" w:rsidRPr="007034AE" w14:paraId="29410500" w14:textId="77777777" w:rsidTr="006E14CD">
        <w:tc>
          <w:tcPr>
            <w:tcW w:w="15388" w:type="dxa"/>
            <w:gridSpan w:val="10"/>
            <w:shd w:val="clear" w:color="auto" w:fill="002060"/>
          </w:tcPr>
          <w:p w14:paraId="0F4A1CD6" w14:textId="77777777" w:rsidR="00601B3B" w:rsidRPr="00376454" w:rsidRDefault="00601B3B" w:rsidP="00B375B3">
            <w:pPr>
              <w:tabs>
                <w:tab w:val="left" w:pos="3132"/>
              </w:tabs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C7739F" w:rsidRPr="007034AE" w14:paraId="4844DED5" w14:textId="77777777" w:rsidTr="006E14CD">
        <w:tc>
          <w:tcPr>
            <w:tcW w:w="15388" w:type="dxa"/>
            <w:gridSpan w:val="10"/>
            <w:shd w:val="clear" w:color="auto" w:fill="DEEAF6" w:themeFill="accent1" w:themeFillTint="33"/>
          </w:tcPr>
          <w:p w14:paraId="3E69A0E0" w14:textId="77777777" w:rsidR="00C7739F" w:rsidRPr="00C7739F" w:rsidRDefault="00C7739F" w:rsidP="00B375B3">
            <w:pPr>
              <w:tabs>
                <w:tab w:val="left" w:pos="3132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C7739F">
              <w:rPr>
                <w:rFonts w:ascii="Arial" w:hAnsi="Arial" w:cs="Arial"/>
                <w:b/>
                <w:sz w:val="24"/>
                <w:szCs w:val="24"/>
              </w:rPr>
              <w:t>Action Plan and Budget Tracking</w:t>
            </w:r>
          </w:p>
          <w:p w14:paraId="754D7CFA" w14:textId="77777777" w:rsidR="00C7739F" w:rsidRDefault="00C7739F" w:rsidP="00B375B3">
            <w:pPr>
              <w:tabs>
                <w:tab w:val="left" w:pos="3132"/>
              </w:tabs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14:paraId="38C0673A" w14:textId="77777777" w:rsidR="00C7739F" w:rsidRPr="00376454" w:rsidRDefault="00C7739F" w:rsidP="00B375B3">
            <w:pPr>
              <w:tabs>
                <w:tab w:val="left" w:pos="3132"/>
              </w:tabs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6100F4" w:rsidRPr="007034AE" w14:paraId="52AF5E02" w14:textId="77777777" w:rsidTr="006E14CD">
        <w:tc>
          <w:tcPr>
            <w:tcW w:w="5150" w:type="dxa"/>
            <w:gridSpan w:val="3"/>
            <w:shd w:val="clear" w:color="auto" w:fill="DEEAF6" w:themeFill="accent1" w:themeFillTint="33"/>
          </w:tcPr>
          <w:p w14:paraId="15256527" w14:textId="37569AE7" w:rsidR="006100F4" w:rsidRPr="00C7739F" w:rsidRDefault="00100852" w:rsidP="004D15F8">
            <w:pPr>
              <w:tabs>
                <w:tab w:val="left" w:pos="3132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Academic Year </w:t>
            </w:r>
            <w:r w:rsidR="004D15F8">
              <w:rPr>
                <w:rFonts w:ascii="Arial" w:hAnsi="Arial" w:cs="Arial"/>
                <w:b/>
              </w:rPr>
              <w:t>2024/25</w:t>
            </w:r>
          </w:p>
        </w:tc>
        <w:tc>
          <w:tcPr>
            <w:tcW w:w="4719" w:type="dxa"/>
            <w:gridSpan w:val="4"/>
            <w:shd w:val="clear" w:color="auto" w:fill="DEEAF6" w:themeFill="accent1" w:themeFillTint="33"/>
          </w:tcPr>
          <w:p w14:paraId="56A63F7D" w14:textId="791CC9B5" w:rsidR="00100852" w:rsidRPr="00540B5F" w:rsidRDefault="006100F4" w:rsidP="00C7739F">
            <w:pPr>
              <w:tabs>
                <w:tab w:val="left" w:pos="3132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40B5F">
              <w:rPr>
                <w:rFonts w:ascii="Arial" w:hAnsi="Arial" w:cs="Arial"/>
                <w:b/>
                <w:sz w:val="24"/>
                <w:szCs w:val="24"/>
              </w:rPr>
              <w:t>Total fund allocated: £</w:t>
            </w:r>
            <w:r w:rsidR="00473AC5" w:rsidRPr="00540B5F">
              <w:rPr>
                <w:rFonts w:ascii="Arial" w:hAnsi="Arial" w:cs="Arial"/>
                <w:b/>
                <w:sz w:val="24"/>
                <w:szCs w:val="24"/>
              </w:rPr>
              <w:t>19,2</w:t>
            </w:r>
            <w:r w:rsidR="001E7599" w:rsidRPr="00540B5F">
              <w:rPr>
                <w:rFonts w:ascii="Arial" w:hAnsi="Arial" w:cs="Arial"/>
                <w:b/>
                <w:sz w:val="24"/>
                <w:szCs w:val="24"/>
              </w:rPr>
              <w:t>93</w:t>
            </w:r>
          </w:p>
          <w:p w14:paraId="42DE92B3" w14:textId="179840D2" w:rsidR="007A509F" w:rsidRPr="00540B5F" w:rsidRDefault="00100852" w:rsidP="00C7739F">
            <w:pPr>
              <w:tabs>
                <w:tab w:val="left" w:pos="3132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40B5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40B5F" w:rsidRPr="00540B5F">
              <w:rPr>
                <w:rFonts w:ascii="Arial" w:hAnsi="Arial" w:cs="Arial"/>
                <w:b/>
                <w:sz w:val="24"/>
                <w:szCs w:val="24"/>
              </w:rPr>
              <w:t>Carry forward 23/24</w:t>
            </w:r>
            <w:r w:rsidR="001E7599" w:rsidRPr="00540B5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2270B">
              <w:rPr>
                <w:rFonts w:ascii="Arial" w:hAnsi="Arial" w:cs="Arial"/>
                <w:b/>
                <w:sz w:val="24"/>
                <w:szCs w:val="24"/>
              </w:rPr>
              <w:t>£</w:t>
            </w:r>
            <w:r w:rsidR="00540B5F" w:rsidRPr="00540B5F">
              <w:rPr>
                <w:rFonts w:ascii="Arial" w:hAnsi="Arial" w:cs="Arial"/>
                <w:b/>
                <w:sz w:val="24"/>
                <w:szCs w:val="24"/>
              </w:rPr>
              <w:t>2,523.00</w:t>
            </w:r>
          </w:p>
          <w:p w14:paraId="79D46BEC" w14:textId="77777777" w:rsidR="00F627DB" w:rsidRDefault="00F627DB" w:rsidP="00F627DB">
            <w:pPr>
              <w:tabs>
                <w:tab w:val="left" w:pos="3132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FAEB344" w14:textId="3BE9E8D1" w:rsidR="00540B5F" w:rsidRPr="00C7739F" w:rsidRDefault="00540B5F" w:rsidP="00F627DB">
            <w:pPr>
              <w:tabs>
                <w:tab w:val="left" w:pos="3132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Total Fund for 24/25 £21,816.00</w:t>
            </w:r>
          </w:p>
        </w:tc>
        <w:tc>
          <w:tcPr>
            <w:tcW w:w="5519" w:type="dxa"/>
            <w:gridSpan w:val="3"/>
            <w:shd w:val="clear" w:color="auto" w:fill="DEEAF6" w:themeFill="accent1" w:themeFillTint="33"/>
          </w:tcPr>
          <w:p w14:paraId="1C203A88" w14:textId="77777777" w:rsidR="006100F4" w:rsidRDefault="006100F4" w:rsidP="00100852">
            <w:pPr>
              <w:tabs>
                <w:tab w:val="left" w:pos="3132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739F">
              <w:rPr>
                <w:rFonts w:ascii="Arial" w:hAnsi="Arial" w:cs="Arial"/>
                <w:b/>
                <w:sz w:val="24"/>
                <w:szCs w:val="24"/>
              </w:rPr>
              <w:t>Date Updated :</w:t>
            </w:r>
          </w:p>
          <w:p w14:paraId="1B722C94" w14:textId="77777777" w:rsidR="002D1EF8" w:rsidRDefault="002D1EF8" w:rsidP="00100852">
            <w:pPr>
              <w:tabs>
                <w:tab w:val="left" w:pos="3132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624F3F3" w14:textId="1D018CDE" w:rsidR="002D1EF8" w:rsidRPr="00C7739F" w:rsidRDefault="004D15F8" w:rsidP="00100852">
            <w:pPr>
              <w:tabs>
                <w:tab w:val="left" w:pos="3132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17/09/24</w:t>
            </w:r>
          </w:p>
        </w:tc>
      </w:tr>
      <w:tr w:rsidR="009578F9" w:rsidRPr="007034AE" w14:paraId="6B2AEB3F" w14:textId="77777777" w:rsidTr="006E14CD">
        <w:tc>
          <w:tcPr>
            <w:tcW w:w="15388" w:type="dxa"/>
            <w:gridSpan w:val="10"/>
            <w:shd w:val="clear" w:color="auto" w:fill="44546A" w:themeFill="text2"/>
          </w:tcPr>
          <w:p w14:paraId="2CB65D6D" w14:textId="77777777" w:rsidR="009578F9" w:rsidRPr="00C7739F" w:rsidRDefault="009578F9" w:rsidP="00C7739F">
            <w:pPr>
              <w:tabs>
                <w:tab w:val="left" w:pos="3132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50B40" w:rsidRPr="007034AE" w14:paraId="3FFA31D8" w14:textId="77777777" w:rsidTr="006E14CD">
        <w:tc>
          <w:tcPr>
            <w:tcW w:w="12015" w:type="dxa"/>
            <w:gridSpan w:val="9"/>
            <w:vMerge w:val="restart"/>
            <w:shd w:val="clear" w:color="auto" w:fill="DEEAF6" w:themeFill="accent1" w:themeFillTint="33"/>
          </w:tcPr>
          <w:p w14:paraId="688FC91E" w14:textId="77777777" w:rsidR="00750B40" w:rsidRPr="007236CB" w:rsidRDefault="00750B40" w:rsidP="0010085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236CB">
              <w:rPr>
                <w:rFonts w:ascii="Arial" w:hAnsi="Arial" w:cs="Arial"/>
                <w:b/>
                <w:i/>
                <w:sz w:val="20"/>
                <w:szCs w:val="20"/>
              </w:rPr>
              <w:t xml:space="preserve">Key indicator 1: </w:t>
            </w:r>
            <w:r w:rsidR="008244B8" w:rsidRPr="007236CB">
              <w:rPr>
                <w:rFonts w:ascii="Arial" w:hAnsi="Arial" w:cs="Arial"/>
                <w:b/>
                <w:i/>
                <w:sz w:val="20"/>
                <w:szCs w:val="20"/>
              </w:rPr>
              <w:t>The engagement of all pupils in regular physical activity – Chief Medical Officer guidelines recommend that primary school pupils undertake at least 30 minutes of physical activity each day in school.</w:t>
            </w:r>
          </w:p>
        </w:tc>
        <w:tc>
          <w:tcPr>
            <w:tcW w:w="3373" w:type="dxa"/>
            <w:tcBorders>
              <w:bottom w:val="single" w:sz="4" w:space="0" w:color="auto"/>
            </w:tcBorders>
          </w:tcPr>
          <w:p w14:paraId="6F238034" w14:textId="77777777" w:rsidR="00750B40" w:rsidRPr="009578F9" w:rsidRDefault="00750B40" w:rsidP="00B375B3">
            <w:pPr>
              <w:tabs>
                <w:tab w:val="left" w:pos="313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9578F9">
              <w:rPr>
                <w:rFonts w:ascii="Arial" w:hAnsi="Arial" w:cs="Arial"/>
                <w:b/>
                <w:sz w:val="20"/>
                <w:szCs w:val="20"/>
              </w:rPr>
              <w:t>Percentage of total allocation:</w:t>
            </w:r>
          </w:p>
        </w:tc>
      </w:tr>
      <w:tr w:rsidR="00750B40" w:rsidRPr="007034AE" w14:paraId="2A9AB2AB" w14:textId="77777777" w:rsidTr="006E14CD">
        <w:tc>
          <w:tcPr>
            <w:tcW w:w="12015" w:type="dxa"/>
            <w:gridSpan w:val="9"/>
            <w:vMerge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7C56F51F" w14:textId="77777777" w:rsidR="00750B40" w:rsidRPr="00450424" w:rsidRDefault="00750B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3" w:type="dxa"/>
            <w:tcBorders>
              <w:top w:val="single" w:sz="4" w:space="0" w:color="auto"/>
              <w:bottom w:val="single" w:sz="4" w:space="0" w:color="auto"/>
            </w:tcBorders>
          </w:tcPr>
          <w:p w14:paraId="56F28926" w14:textId="77777777" w:rsidR="00C7739F" w:rsidRDefault="00E241E1" w:rsidP="001008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£</w:t>
            </w:r>
            <w:r w:rsidR="0076467D">
              <w:rPr>
                <w:rFonts w:ascii="Arial" w:hAnsi="Arial" w:cs="Arial"/>
                <w:b/>
                <w:sz w:val="24"/>
                <w:szCs w:val="24"/>
              </w:rPr>
              <w:t>3,4</w:t>
            </w:r>
            <w:r w:rsidR="001106E1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1106E1">
              <w:rPr>
                <w:rFonts w:ascii="Arial" w:hAnsi="Arial" w:cs="Arial"/>
                <w:b/>
                <w:sz w:val="24"/>
                <w:szCs w:val="24"/>
              </w:rPr>
              <w:t xml:space="preserve"> (</w:t>
            </w:r>
            <w:r w:rsidR="0076467D">
              <w:rPr>
                <w:rFonts w:ascii="Arial" w:hAnsi="Arial" w:cs="Arial"/>
                <w:b/>
                <w:sz w:val="24"/>
                <w:szCs w:val="24"/>
              </w:rPr>
              <w:t>15%</w:t>
            </w:r>
            <w:r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  <w:p w14:paraId="2F06954F" w14:textId="39A1375D" w:rsidR="00246674" w:rsidRPr="00A453C8" w:rsidRDefault="00A453C8" w:rsidP="001008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53C8">
              <w:rPr>
                <w:rFonts w:ascii="Arial" w:hAnsi="Arial" w:cs="Arial"/>
                <w:b/>
                <w:color w:val="FF0000"/>
                <w:sz w:val="20"/>
                <w:szCs w:val="20"/>
              </w:rPr>
              <w:t>24/25 actual spend £2345</w:t>
            </w:r>
          </w:p>
        </w:tc>
      </w:tr>
      <w:tr w:rsidR="00834D99" w:rsidRPr="007034AE" w14:paraId="5E813F08" w14:textId="77777777" w:rsidTr="006E14CD">
        <w:trPr>
          <w:trHeight w:val="700"/>
        </w:trPr>
        <w:tc>
          <w:tcPr>
            <w:tcW w:w="3077" w:type="dxa"/>
            <w:tcBorders>
              <w:top w:val="single" w:sz="4" w:space="0" w:color="auto"/>
              <w:right w:val="single" w:sz="4" w:space="0" w:color="auto"/>
            </w:tcBorders>
          </w:tcPr>
          <w:p w14:paraId="0BC52217" w14:textId="77777777" w:rsidR="00C7739F" w:rsidRPr="00C7739F" w:rsidRDefault="00C7739F" w:rsidP="00C7739F">
            <w:pPr>
              <w:jc w:val="center"/>
              <w:rPr>
                <w:rFonts w:ascii="Arial" w:hAnsi="Arial" w:cs="Arial"/>
                <w:b/>
              </w:rPr>
            </w:pPr>
            <w:r w:rsidRPr="00C7739F">
              <w:rPr>
                <w:rFonts w:ascii="Arial" w:hAnsi="Arial" w:cs="Arial"/>
                <w:b/>
              </w:rPr>
              <w:t>School focus with clarity on intended impact on pupils</w:t>
            </w:r>
            <w:r w:rsidR="00D8570B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7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B98946" w14:textId="77777777" w:rsidR="00C7739F" w:rsidRPr="00C7739F" w:rsidRDefault="00C7739F" w:rsidP="004543B8">
            <w:pPr>
              <w:rPr>
                <w:rFonts w:ascii="Arial" w:hAnsi="Arial" w:cs="Arial"/>
                <w:b/>
              </w:rPr>
            </w:pPr>
            <w:r w:rsidRPr="00C7739F">
              <w:rPr>
                <w:rFonts w:ascii="Arial" w:hAnsi="Arial" w:cs="Arial"/>
                <w:b/>
              </w:rPr>
              <w:t>Action</w:t>
            </w:r>
            <w:r>
              <w:rPr>
                <w:rFonts w:ascii="Arial" w:hAnsi="Arial" w:cs="Arial"/>
                <w:b/>
              </w:rPr>
              <w:t>s</w:t>
            </w:r>
            <w:r w:rsidRPr="00C7739F">
              <w:rPr>
                <w:rFonts w:ascii="Arial" w:hAnsi="Arial" w:cs="Arial"/>
                <w:b/>
              </w:rPr>
              <w:t xml:space="preserve"> to Achieve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64E560" w14:textId="77777777" w:rsidR="00C7739F" w:rsidRDefault="00C7739F" w:rsidP="004543B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Funding allocated:</w:t>
            </w:r>
          </w:p>
          <w:p w14:paraId="7CD40FC1" w14:textId="604565A3" w:rsidR="004B5AC5" w:rsidRPr="004B5AC5" w:rsidRDefault="006F3A98" w:rsidP="006F3A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0000"/>
              </w:rPr>
              <w:t>(Actual Spend)</w:t>
            </w:r>
          </w:p>
        </w:tc>
        <w:tc>
          <w:tcPr>
            <w:tcW w:w="481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6D4A55" w14:textId="77777777" w:rsidR="00C7739F" w:rsidRPr="00C7739F" w:rsidRDefault="00C7739F" w:rsidP="005F4CF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7739F">
              <w:rPr>
                <w:rFonts w:ascii="Arial" w:hAnsi="Arial" w:cs="Arial"/>
                <w:b/>
                <w:sz w:val="24"/>
                <w:szCs w:val="24"/>
              </w:rPr>
              <w:t>Evidence and Impact: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</w:tcBorders>
          </w:tcPr>
          <w:p w14:paraId="71C99C62" w14:textId="77777777" w:rsidR="00C7739F" w:rsidRPr="00C7739F" w:rsidRDefault="00C7739F" w:rsidP="00D85C3C">
            <w:pPr>
              <w:rPr>
                <w:rFonts w:ascii="Arial" w:hAnsi="Arial" w:cs="Arial"/>
              </w:rPr>
            </w:pPr>
            <w:r w:rsidRPr="00C7739F">
              <w:rPr>
                <w:rFonts w:ascii="Arial" w:hAnsi="Arial" w:cs="Arial"/>
                <w:b/>
              </w:rPr>
              <w:t>Sustainability and suggested next steps</w:t>
            </w:r>
            <w:r>
              <w:rPr>
                <w:rFonts w:ascii="Arial" w:hAnsi="Arial" w:cs="Arial"/>
                <w:b/>
              </w:rPr>
              <w:t>:</w:t>
            </w:r>
          </w:p>
        </w:tc>
      </w:tr>
      <w:tr w:rsidR="00834D99" w:rsidRPr="007034AE" w14:paraId="6AFB0AFC" w14:textId="77777777" w:rsidTr="006E14CD">
        <w:trPr>
          <w:trHeight w:val="884"/>
        </w:trPr>
        <w:tc>
          <w:tcPr>
            <w:tcW w:w="3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330D" w14:textId="542C3B1B" w:rsidR="00DC1A8A" w:rsidRPr="003B0463" w:rsidRDefault="00C64F5F" w:rsidP="00C64F5F">
            <w:pPr>
              <w:rPr>
                <w:rFonts w:ascii="Arial" w:hAnsi="Arial" w:cs="Arial"/>
                <w:b/>
              </w:rPr>
            </w:pPr>
            <w:r w:rsidRPr="003B0463">
              <w:rPr>
                <w:rFonts w:ascii="Arial" w:hAnsi="Arial" w:cs="Arial"/>
                <w:b/>
              </w:rPr>
              <w:t xml:space="preserve">To increase the engagement of </w:t>
            </w:r>
            <w:r w:rsidRPr="003B0463">
              <w:rPr>
                <w:rFonts w:ascii="Arial" w:hAnsi="Arial" w:cs="Arial"/>
                <w:b/>
                <w:u w:val="single"/>
              </w:rPr>
              <w:t>all</w:t>
            </w:r>
            <w:r w:rsidRPr="003B0463">
              <w:rPr>
                <w:rFonts w:ascii="Arial" w:hAnsi="Arial" w:cs="Arial"/>
                <w:b/>
              </w:rPr>
              <w:t xml:space="preserve"> pupils in regular physical activity (including disadvantaged pupils).</w:t>
            </w:r>
          </w:p>
          <w:p w14:paraId="3FE4631C" w14:textId="37BAFD04" w:rsidR="00FF1AF1" w:rsidRPr="003B0463" w:rsidRDefault="00FF1AF1" w:rsidP="00C64F5F">
            <w:pPr>
              <w:rPr>
                <w:rFonts w:ascii="Arial" w:hAnsi="Arial" w:cs="Arial"/>
                <w:b/>
              </w:rPr>
            </w:pPr>
          </w:p>
          <w:p w14:paraId="1B89661C" w14:textId="6A49E9E2" w:rsidR="00FF1AF1" w:rsidRPr="003B0463" w:rsidRDefault="00FF1AF1" w:rsidP="00C64F5F">
            <w:pPr>
              <w:rPr>
                <w:rFonts w:ascii="Arial" w:hAnsi="Arial" w:cs="Arial"/>
                <w:b/>
              </w:rPr>
            </w:pPr>
            <w:r w:rsidRPr="003B0463">
              <w:rPr>
                <w:rFonts w:ascii="Arial" w:hAnsi="Arial" w:cs="Arial"/>
                <w:b/>
              </w:rPr>
              <w:t>Including promoting gender equality, pupil voice</w:t>
            </w:r>
          </w:p>
          <w:p w14:paraId="2542C179" w14:textId="77777777" w:rsidR="00070DBF" w:rsidRDefault="00070DBF" w:rsidP="00C64F5F">
            <w:pPr>
              <w:rPr>
                <w:rFonts w:ascii="Arial" w:hAnsi="Arial" w:cs="Arial"/>
              </w:rPr>
            </w:pPr>
          </w:p>
          <w:p w14:paraId="0D0512A8" w14:textId="77777777" w:rsidR="00070DBF" w:rsidRDefault="00070DBF" w:rsidP="00C64F5F">
            <w:pPr>
              <w:rPr>
                <w:rFonts w:ascii="Arial" w:hAnsi="Arial" w:cs="Arial"/>
              </w:rPr>
            </w:pPr>
          </w:p>
          <w:p w14:paraId="16A96664" w14:textId="77777777" w:rsidR="00070DBF" w:rsidRDefault="00070DBF" w:rsidP="00C64F5F">
            <w:pPr>
              <w:rPr>
                <w:rFonts w:ascii="Arial" w:hAnsi="Arial" w:cs="Arial"/>
              </w:rPr>
            </w:pPr>
          </w:p>
          <w:p w14:paraId="7BC9B602" w14:textId="77777777" w:rsidR="00070DBF" w:rsidRDefault="00070DBF" w:rsidP="00C64F5F">
            <w:pPr>
              <w:rPr>
                <w:rFonts w:ascii="Arial" w:hAnsi="Arial" w:cs="Arial"/>
              </w:rPr>
            </w:pPr>
          </w:p>
          <w:p w14:paraId="045866F6" w14:textId="77777777" w:rsidR="00070DBF" w:rsidRDefault="00070DBF" w:rsidP="00C64F5F">
            <w:pPr>
              <w:rPr>
                <w:rFonts w:ascii="Arial" w:hAnsi="Arial" w:cs="Arial"/>
              </w:rPr>
            </w:pPr>
          </w:p>
          <w:p w14:paraId="4E72A523" w14:textId="77777777" w:rsidR="00070DBF" w:rsidRDefault="00070DBF" w:rsidP="00C64F5F">
            <w:pPr>
              <w:rPr>
                <w:rFonts w:ascii="Arial" w:hAnsi="Arial" w:cs="Arial"/>
              </w:rPr>
            </w:pPr>
          </w:p>
          <w:p w14:paraId="1F360B48" w14:textId="77777777" w:rsidR="00070DBF" w:rsidRDefault="00070DBF" w:rsidP="00C64F5F">
            <w:pPr>
              <w:rPr>
                <w:rFonts w:ascii="Arial" w:hAnsi="Arial" w:cs="Arial"/>
              </w:rPr>
            </w:pPr>
          </w:p>
          <w:p w14:paraId="775B7B48" w14:textId="77777777" w:rsidR="00070DBF" w:rsidRDefault="00070DBF" w:rsidP="00C64F5F">
            <w:pPr>
              <w:rPr>
                <w:rFonts w:ascii="Arial" w:hAnsi="Arial" w:cs="Arial"/>
              </w:rPr>
            </w:pPr>
          </w:p>
          <w:p w14:paraId="0B9566DB" w14:textId="77777777" w:rsidR="00070DBF" w:rsidRDefault="00070DBF" w:rsidP="00C64F5F">
            <w:pPr>
              <w:rPr>
                <w:rFonts w:ascii="Arial" w:hAnsi="Arial" w:cs="Arial"/>
              </w:rPr>
            </w:pPr>
          </w:p>
          <w:p w14:paraId="7D979009" w14:textId="77777777" w:rsidR="00070DBF" w:rsidRDefault="00070DBF" w:rsidP="00C64F5F">
            <w:pPr>
              <w:rPr>
                <w:rFonts w:ascii="Arial" w:hAnsi="Arial" w:cs="Arial"/>
              </w:rPr>
            </w:pPr>
          </w:p>
          <w:p w14:paraId="3A7D971D" w14:textId="77777777" w:rsidR="00070DBF" w:rsidRDefault="00070DBF" w:rsidP="00C64F5F">
            <w:pPr>
              <w:rPr>
                <w:rFonts w:ascii="Arial" w:hAnsi="Arial" w:cs="Arial"/>
              </w:rPr>
            </w:pPr>
          </w:p>
          <w:p w14:paraId="7F1B1876" w14:textId="77777777" w:rsidR="00070DBF" w:rsidRDefault="00070DBF" w:rsidP="00C64F5F">
            <w:pPr>
              <w:rPr>
                <w:rFonts w:ascii="Arial" w:hAnsi="Arial" w:cs="Arial"/>
              </w:rPr>
            </w:pPr>
          </w:p>
          <w:p w14:paraId="4D865A68" w14:textId="77777777" w:rsidR="00070DBF" w:rsidRDefault="00070DBF" w:rsidP="00C64F5F">
            <w:pPr>
              <w:rPr>
                <w:rFonts w:ascii="Arial" w:hAnsi="Arial" w:cs="Arial"/>
              </w:rPr>
            </w:pPr>
          </w:p>
          <w:p w14:paraId="36472538" w14:textId="77777777" w:rsidR="00070DBF" w:rsidRDefault="00070DBF" w:rsidP="00C64F5F">
            <w:pPr>
              <w:rPr>
                <w:rFonts w:ascii="Arial" w:hAnsi="Arial" w:cs="Arial"/>
              </w:rPr>
            </w:pPr>
          </w:p>
          <w:p w14:paraId="626B9C39" w14:textId="77777777" w:rsidR="00070DBF" w:rsidRDefault="00070DBF" w:rsidP="00C64F5F">
            <w:pPr>
              <w:rPr>
                <w:rFonts w:ascii="Arial" w:hAnsi="Arial" w:cs="Arial"/>
              </w:rPr>
            </w:pPr>
          </w:p>
          <w:p w14:paraId="55553077" w14:textId="77777777" w:rsidR="00070DBF" w:rsidRDefault="00070DBF" w:rsidP="00C64F5F">
            <w:pPr>
              <w:rPr>
                <w:rFonts w:ascii="Arial" w:hAnsi="Arial" w:cs="Arial"/>
              </w:rPr>
            </w:pPr>
          </w:p>
          <w:p w14:paraId="40312570" w14:textId="77777777" w:rsidR="00070DBF" w:rsidRDefault="00070DBF" w:rsidP="00C64F5F">
            <w:pPr>
              <w:rPr>
                <w:rFonts w:ascii="Arial" w:hAnsi="Arial" w:cs="Arial"/>
              </w:rPr>
            </w:pPr>
          </w:p>
          <w:p w14:paraId="38761C38" w14:textId="77777777" w:rsidR="00070DBF" w:rsidRDefault="00070DBF" w:rsidP="00C64F5F">
            <w:pPr>
              <w:rPr>
                <w:rFonts w:ascii="Arial" w:hAnsi="Arial" w:cs="Arial"/>
              </w:rPr>
            </w:pPr>
          </w:p>
          <w:p w14:paraId="3889633F" w14:textId="77777777" w:rsidR="004330E9" w:rsidRPr="009578F9" w:rsidRDefault="004330E9" w:rsidP="003B0463">
            <w:pPr>
              <w:rPr>
                <w:rFonts w:ascii="Arial" w:hAnsi="Arial" w:cs="Arial"/>
                <w:b/>
              </w:rPr>
            </w:pPr>
          </w:p>
        </w:tc>
        <w:tc>
          <w:tcPr>
            <w:tcW w:w="2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2D59" w14:textId="4FD03476" w:rsidR="00C64F5F" w:rsidRDefault="00DC1A8A" w:rsidP="00C64F5F">
            <w:pPr>
              <w:rPr>
                <w:rFonts w:ascii="Arial" w:hAnsi="Arial" w:cs="Arial"/>
              </w:rPr>
            </w:pPr>
            <w:r w:rsidRPr="0076467D">
              <w:rPr>
                <w:rFonts w:ascii="Arial" w:hAnsi="Arial" w:cs="Arial"/>
              </w:rPr>
              <w:lastRenderedPageBreak/>
              <w:t xml:space="preserve">Provide an increased </w:t>
            </w:r>
            <w:r w:rsidR="00C64F5F" w:rsidRPr="0076467D">
              <w:rPr>
                <w:rFonts w:ascii="Arial" w:hAnsi="Arial" w:cs="Arial"/>
              </w:rPr>
              <w:t xml:space="preserve">range of after school clubs </w:t>
            </w:r>
            <w:r w:rsidR="00FF1AF1" w:rsidRPr="0076467D">
              <w:rPr>
                <w:rFonts w:ascii="Arial" w:hAnsi="Arial" w:cs="Arial"/>
              </w:rPr>
              <w:t xml:space="preserve">using pupil voice from questionnaires </w:t>
            </w:r>
            <w:r w:rsidR="00C64F5F" w:rsidRPr="0076467D">
              <w:rPr>
                <w:rFonts w:ascii="Arial" w:hAnsi="Arial" w:cs="Arial"/>
              </w:rPr>
              <w:t xml:space="preserve">– </w:t>
            </w:r>
            <w:r w:rsidRPr="0076467D">
              <w:rPr>
                <w:rFonts w:ascii="Arial" w:hAnsi="Arial" w:cs="Arial"/>
              </w:rPr>
              <w:t xml:space="preserve">Cricket (ACE), Basketball, </w:t>
            </w:r>
            <w:r w:rsidR="00C64F5F" w:rsidRPr="0076467D">
              <w:rPr>
                <w:rFonts w:ascii="Arial" w:hAnsi="Arial" w:cs="Arial"/>
              </w:rPr>
              <w:t>Hockey, Gym</w:t>
            </w:r>
            <w:r w:rsidR="00A90931" w:rsidRPr="0076467D">
              <w:rPr>
                <w:rFonts w:ascii="Arial" w:hAnsi="Arial" w:cs="Arial"/>
              </w:rPr>
              <w:t xml:space="preserve">, Girls football team </w:t>
            </w:r>
            <w:r w:rsidR="00C64F5F" w:rsidRPr="0076467D">
              <w:rPr>
                <w:rFonts w:ascii="Arial" w:hAnsi="Arial" w:cs="Arial"/>
              </w:rPr>
              <w:t>and Dance.</w:t>
            </w:r>
          </w:p>
          <w:p w14:paraId="017977CD" w14:textId="2BF59A49" w:rsidR="00243263" w:rsidRDefault="00243263" w:rsidP="00C64F5F">
            <w:pPr>
              <w:rPr>
                <w:rFonts w:ascii="Arial" w:hAnsi="Arial" w:cs="Arial"/>
              </w:rPr>
            </w:pPr>
          </w:p>
          <w:p w14:paraId="114D53D8" w14:textId="075CF7A2" w:rsidR="00243263" w:rsidRDefault="00243263" w:rsidP="002432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Develop a range of lunchtime activities</w:t>
            </w:r>
            <w:r w:rsidR="003B0463">
              <w:rPr>
                <w:rFonts w:ascii="Arial" w:hAnsi="Arial" w:cs="Arial"/>
              </w:rPr>
              <w:t xml:space="preserve"> using OPAL</w:t>
            </w:r>
            <w:r w:rsidR="009C7DDA">
              <w:rPr>
                <w:rFonts w:ascii="Arial" w:hAnsi="Arial" w:cs="Arial"/>
              </w:rPr>
              <w:t xml:space="preserve"> </w:t>
            </w:r>
            <w:proofErr w:type="gramStart"/>
            <w:r w:rsidR="003B0463">
              <w:rPr>
                <w:rFonts w:ascii="Arial" w:hAnsi="Arial" w:cs="Arial"/>
              </w:rPr>
              <w:t xml:space="preserve">and </w:t>
            </w:r>
            <w:r>
              <w:rPr>
                <w:rFonts w:ascii="Arial" w:hAnsi="Arial" w:cs="Arial"/>
              </w:rPr>
              <w:t xml:space="preserve"> to</w:t>
            </w:r>
            <w:proofErr w:type="gramEnd"/>
            <w:r>
              <w:rPr>
                <w:rFonts w:ascii="Arial" w:hAnsi="Arial" w:cs="Arial"/>
              </w:rPr>
              <w:t xml:space="preserve"> support School Games participation using an additional staff</w:t>
            </w:r>
            <w:r w:rsidRPr="006E14CD">
              <w:rPr>
                <w:rFonts w:ascii="Arial" w:hAnsi="Arial" w:cs="Arial"/>
              </w:rPr>
              <w:t xml:space="preserve"> member allocated </w:t>
            </w:r>
            <w:r>
              <w:rPr>
                <w:rFonts w:ascii="Arial" w:hAnsi="Arial" w:cs="Arial"/>
              </w:rPr>
              <w:t xml:space="preserve">at </w:t>
            </w:r>
            <w:r w:rsidRPr="006E14CD">
              <w:rPr>
                <w:rFonts w:ascii="Arial" w:hAnsi="Arial" w:cs="Arial"/>
              </w:rPr>
              <w:t>lunchtime</w:t>
            </w:r>
            <w:r>
              <w:rPr>
                <w:rFonts w:ascii="Arial" w:hAnsi="Arial" w:cs="Arial"/>
              </w:rPr>
              <w:t xml:space="preserve"> e.g. Netball, Rounders, and Girls Football.</w:t>
            </w:r>
          </w:p>
          <w:p w14:paraId="082CBFCF" w14:textId="37C72CA6" w:rsidR="00243263" w:rsidRPr="0076467D" w:rsidRDefault="00243263" w:rsidP="00C64F5F">
            <w:pPr>
              <w:rPr>
                <w:rFonts w:ascii="Arial" w:hAnsi="Arial" w:cs="Arial"/>
              </w:rPr>
            </w:pPr>
          </w:p>
          <w:p w14:paraId="2BEB48F4" w14:textId="7C5A8597" w:rsidR="00554924" w:rsidRPr="0076467D" w:rsidRDefault="00554924" w:rsidP="00C64F5F">
            <w:pPr>
              <w:rPr>
                <w:rFonts w:ascii="Arial" w:hAnsi="Arial" w:cs="Arial"/>
              </w:rPr>
            </w:pPr>
          </w:p>
          <w:p w14:paraId="220D3206" w14:textId="77777777" w:rsidR="00243263" w:rsidRDefault="00243263" w:rsidP="0024326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7D7913" w14:textId="6470C892" w:rsidR="00243263" w:rsidRDefault="00243263" w:rsidP="002432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09AC27F" w14:textId="77777777" w:rsidR="00243263" w:rsidRDefault="00243263" w:rsidP="0024326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FEDFE2" w14:textId="40CFC17E" w:rsidR="00243263" w:rsidRDefault="00243263" w:rsidP="00070DBF">
            <w:pPr>
              <w:rPr>
                <w:rFonts w:ascii="Arial" w:hAnsi="Arial" w:cs="Arial"/>
              </w:rPr>
            </w:pPr>
          </w:p>
          <w:p w14:paraId="7D3ED649" w14:textId="6EAFB4B7" w:rsidR="003B0463" w:rsidRDefault="003B0463" w:rsidP="00070DBF">
            <w:pPr>
              <w:rPr>
                <w:rFonts w:ascii="Arial" w:hAnsi="Arial" w:cs="Arial"/>
              </w:rPr>
            </w:pPr>
          </w:p>
          <w:p w14:paraId="65B4B69B" w14:textId="5158F98F" w:rsidR="003B0463" w:rsidRDefault="003B0463" w:rsidP="00070D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Pop up pool in Summer 2 to develop swimming schools of all children across the school – years 1-6 </w:t>
            </w:r>
          </w:p>
          <w:p w14:paraId="5D6AB5F8" w14:textId="61D3CED2" w:rsidR="003B0463" w:rsidRDefault="003B0463" w:rsidP="00070DBF">
            <w:pPr>
              <w:rPr>
                <w:rFonts w:ascii="Arial" w:hAnsi="Arial" w:cs="Arial"/>
              </w:rPr>
            </w:pPr>
          </w:p>
          <w:p w14:paraId="4C949815" w14:textId="77777777" w:rsidR="00B96796" w:rsidRDefault="00B96796" w:rsidP="00B96796">
            <w:pPr>
              <w:rPr>
                <w:rFonts w:ascii="Arial" w:hAnsi="Arial" w:cs="Arial"/>
              </w:rPr>
            </w:pPr>
            <w:r w:rsidRPr="0076467D">
              <w:rPr>
                <w:rFonts w:ascii="Arial" w:hAnsi="Arial" w:cs="Arial"/>
              </w:rPr>
              <w:t>Introduce incentives for participation/achievement through badges &amp; certificates (Swimming &amp; Gymnastics)</w:t>
            </w:r>
          </w:p>
          <w:p w14:paraId="15B2456E" w14:textId="55CB742F" w:rsidR="003B0463" w:rsidRPr="0076467D" w:rsidRDefault="00B96796" w:rsidP="00070D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Swimming badges purchased for whole school. 5 metres, 10 metres and 25 metres. To be distributed at the end of term for all students</w:t>
            </w:r>
          </w:p>
          <w:p w14:paraId="06EDD948" w14:textId="77777777" w:rsidR="00B96796" w:rsidRDefault="00B96796" w:rsidP="004055C7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5FEAE5A0" w14:textId="77777777" w:rsidR="00B96796" w:rsidRDefault="00B96796" w:rsidP="004055C7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4D2B9FC3" w14:textId="6DB550D5" w:rsidR="0053401F" w:rsidRPr="00243263" w:rsidRDefault="0053401F" w:rsidP="004055C7">
            <w:pPr>
              <w:rPr>
                <w:rFonts w:ascii="Arial" w:hAnsi="Arial" w:cs="Arial"/>
                <w:sz w:val="20"/>
                <w:szCs w:val="20"/>
              </w:rPr>
            </w:pPr>
            <w:r w:rsidRPr="00FF1AF1">
              <w:rPr>
                <w:rFonts w:ascii="Arial" w:eastAsia="Times New Roman" w:hAnsi="Arial" w:cs="Arial"/>
                <w:lang w:eastAsia="en-GB"/>
              </w:rPr>
              <w:t>To purchase T-shirts</w:t>
            </w:r>
            <w:r w:rsidR="00FF1AF1" w:rsidRPr="00FF1AF1">
              <w:rPr>
                <w:rFonts w:ascii="Arial" w:eastAsia="Times New Roman" w:hAnsi="Arial" w:cs="Arial"/>
                <w:lang w:eastAsia="en-GB"/>
              </w:rPr>
              <w:t xml:space="preserve"> and new football strip</w:t>
            </w:r>
            <w:r w:rsidR="004055C7" w:rsidRPr="00FF1AF1">
              <w:rPr>
                <w:rFonts w:ascii="Arial" w:hAnsi="Arial" w:cs="Arial"/>
              </w:rPr>
              <w:t xml:space="preserve"> with school logo displayed (will look more presentable when attending inter-school competitions)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CC17" w14:textId="6074EE49" w:rsidR="00834D99" w:rsidRPr="003B0463" w:rsidRDefault="00473AC5" w:rsidP="006D5F9E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3B0463">
              <w:rPr>
                <w:rFonts w:ascii="Arial" w:hAnsi="Arial" w:cs="Arial"/>
                <w:color w:val="7030A0"/>
                <w:sz w:val="20"/>
                <w:szCs w:val="20"/>
              </w:rPr>
              <w:lastRenderedPageBreak/>
              <w:t>£</w:t>
            </w:r>
            <w:r w:rsidR="00E241E1" w:rsidRPr="003B0463">
              <w:rPr>
                <w:rFonts w:ascii="Arial" w:hAnsi="Arial" w:cs="Arial"/>
                <w:color w:val="7030A0"/>
                <w:sz w:val="20"/>
                <w:szCs w:val="20"/>
              </w:rPr>
              <w:t>5</w:t>
            </w:r>
            <w:r w:rsidR="002D1EF8" w:rsidRPr="003B0463">
              <w:rPr>
                <w:rFonts w:ascii="Arial" w:hAnsi="Arial" w:cs="Arial"/>
                <w:color w:val="7030A0"/>
                <w:sz w:val="20"/>
                <w:szCs w:val="20"/>
              </w:rPr>
              <w:t>00</w:t>
            </w:r>
          </w:p>
          <w:p w14:paraId="2F13ED08" w14:textId="77777777" w:rsidR="006F3A98" w:rsidRDefault="006F3A98" w:rsidP="006D5F9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234E5670" w14:textId="615904A4" w:rsidR="00834D99" w:rsidRPr="00246674" w:rsidRDefault="004B5AC5" w:rsidP="006D5F9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46674">
              <w:rPr>
                <w:rFonts w:ascii="Arial" w:hAnsi="Arial" w:cs="Arial"/>
                <w:color w:val="FF0000"/>
                <w:sz w:val="20"/>
                <w:szCs w:val="20"/>
              </w:rPr>
              <w:t>(Sprint Active Gymnastics - £495)</w:t>
            </w:r>
          </w:p>
          <w:p w14:paraId="0F56D67D" w14:textId="77777777" w:rsidR="00834D99" w:rsidRDefault="00834D99" w:rsidP="006D5F9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6F3E0C" w14:textId="77777777" w:rsidR="00872D91" w:rsidRDefault="00872D91" w:rsidP="006D5F9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AC1485" w14:textId="77777777" w:rsidR="00872D91" w:rsidRDefault="00872D91" w:rsidP="006D5F9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9C1B11" w14:textId="77777777" w:rsidR="00872D91" w:rsidRDefault="00872D91" w:rsidP="006D5F9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EDB043" w14:textId="77777777" w:rsidR="00D56C5E" w:rsidRDefault="00D56C5E" w:rsidP="006D5F9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8FE483" w14:textId="77777777" w:rsidR="00834D99" w:rsidRDefault="00834D99" w:rsidP="006D5F9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3E5E31" w14:textId="77777777" w:rsidR="00834D99" w:rsidRDefault="00834D99" w:rsidP="006D5F9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B04729" w14:textId="77777777" w:rsidR="00834D99" w:rsidRDefault="00834D99" w:rsidP="006D5F9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90086A" w14:textId="0085388D" w:rsidR="00834D99" w:rsidRPr="003B0463" w:rsidRDefault="00FF1AF1" w:rsidP="006D5F9E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3B0463">
              <w:rPr>
                <w:rFonts w:ascii="Arial" w:hAnsi="Arial" w:cs="Arial"/>
                <w:color w:val="7030A0"/>
                <w:sz w:val="20"/>
                <w:szCs w:val="20"/>
              </w:rPr>
              <w:t>£</w:t>
            </w:r>
            <w:r w:rsidR="00995AC4" w:rsidRPr="003B0463">
              <w:rPr>
                <w:rFonts w:ascii="Arial" w:hAnsi="Arial" w:cs="Arial"/>
                <w:color w:val="7030A0"/>
                <w:sz w:val="20"/>
                <w:szCs w:val="20"/>
              </w:rPr>
              <w:t>3</w:t>
            </w:r>
            <w:r w:rsidR="002D1EF8" w:rsidRPr="003B0463">
              <w:rPr>
                <w:rFonts w:ascii="Arial" w:hAnsi="Arial" w:cs="Arial"/>
                <w:color w:val="7030A0"/>
                <w:sz w:val="20"/>
                <w:szCs w:val="20"/>
              </w:rPr>
              <w:t>00</w:t>
            </w:r>
          </w:p>
          <w:p w14:paraId="039FB549" w14:textId="55D38C9C" w:rsidR="0053401F" w:rsidRPr="0033741A" w:rsidRDefault="0033741A" w:rsidP="006D5F9E">
            <w:pPr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33741A">
              <w:rPr>
                <w:rFonts w:ascii="Arial" w:hAnsi="Arial" w:cs="Arial"/>
                <w:color w:val="EE0000"/>
                <w:sz w:val="20"/>
                <w:szCs w:val="20"/>
              </w:rPr>
              <w:t>(£550</w:t>
            </w:r>
            <w:r>
              <w:rPr>
                <w:rFonts w:ascii="Arial" w:hAnsi="Arial" w:cs="Arial"/>
                <w:color w:val="EE0000"/>
                <w:sz w:val="20"/>
                <w:szCs w:val="20"/>
              </w:rPr>
              <w:t>)</w:t>
            </w:r>
          </w:p>
          <w:p w14:paraId="20FA5EDA" w14:textId="77777777" w:rsidR="0053401F" w:rsidRPr="003B0463" w:rsidRDefault="0053401F" w:rsidP="006D5F9E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  <w:p w14:paraId="4015A6EA" w14:textId="77777777" w:rsidR="0053401F" w:rsidRPr="003B0463" w:rsidRDefault="0053401F" w:rsidP="006D5F9E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  <w:p w14:paraId="19B1310F" w14:textId="77777777" w:rsidR="0053401F" w:rsidRPr="003B0463" w:rsidRDefault="0053401F" w:rsidP="006D5F9E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  <w:p w14:paraId="3DB3BBF4" w14:textId="77777777" w:rsidR="0053401F" w:rsidRPr="003B0463" w:rsidRDefault="0053401F" w:rsidP="006D5F9E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  <w:p w14:paraId="333E5FA0" w14:textId="33A25814" w:rsidR="0053401F" w:rsidRPr="003B0463" w:rsidRDefault="0053401F" w:rsidP="006D5F9E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  <w:p w14:paraId="4CD5D2F4" w14:textId="77777777" w:rsidR="00243263" w:rsidRPr="003B0463" w:rsidRDefault="00243263" w:rsidP="006D5F9E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  <w:p w14:paraId="30643CBA" w14:textId="77777777" w:rsidR="00243263" w:rsidRPr="003B0463" w:rsidRDefault="00243263" w:rsidP="006D5F9E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  <w:p w14:paraId="7AE74ABF" w14:textId="77777777" w:rsidR="0053401F" w:rsidRDefault="0053401F" w:rsidP="006D5F9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1FC3B5" w14:textId="77777777" w:rsidR="00834D99" w:rsidRDefault="00834D99" w:rsidP="006D5F9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640693" w14:textId="77777777" w:rsidR="00B96796" w:rsidRDefault="00B96796" w:rsidP="006D5F9E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  <w:p w14:paraId="058B47C1" w14:textId="77777777" w:rsidR="00B96796" w:rsidRDefault="00B96796" w:rsidP="006D5F9E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  <w:p w14:paraId="4EEF6586" w14:textId="77777777" w:rsidR="00B96796" w:rsidRDefault="00B96796" w:rsidP="006D5F9E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  <w:p w14:paraId="6EFAA011" w14:textId="77777777" w:rsidR="00B96796" w:rsidRDefault="00B96796" w:rsidP="006D5F9E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  <w:p w14:paraId="6494184B" w14:textId="5116B3C0" w:rsidR="00E241E1" w:rsidRDefault="00FF1AF1" w:rsidP="006D5F9E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3B0463">
              <w:rPr>
                <w:rFonts w:ascii="Arial" w:hAnsi="Arial" w:cs="Arial"/>
                <w:color w:val="7030A0"/>
                <w:sz w:val="20"/>
                <w:szCs w:val="20"/>
              </w:rPr>
              <w:lastRenderedPageBreak/>
              <w:t>£</w:t>
            </w:r>
            <w:r w:rsidR="00CD494B" w:rsidRPr="003B0463">
              <w:rPr>
                <w:rFonts w:ascii="Arial" w:hAnsi="Arial" w:cs="Arial"/>
                <w:color w:val="7030A0"/>
                <w:sz w:val="20"/>
                <w:szCs w:val="20"/>
              </w:rPr>
              <w:t>2,0</w:t>
            </w:r>
            <w:r w:rsidR="00E241E1" w:rsidRPr="003B0463">
              <w:rPr>
                <w:rFonts w:ascii="Arial" w:hAnsi="Arial" w:cs="Arial"/>
                <w:color w:val="7030A0"/>
                <w:sz w:val="20"/>
                <w:szCs w:val="20"/>
              </w:rPr>
              <w:t>00</w:t>
            </w:r>
          </w:p>
          <w:p w14:paraId="5E8283F1" w14:textId="3F7E7B61" w:rsidR="0033741A" w:rsidRPr="0033741A" w:rsidRDefault="0033741A" w:rsidP="006D5F9E">
            <w:pPr>
              <w:rPr>
                <w:rFonts w:ascii="Arial" w:hAnsi="Arial" w:cs="Arial"/>
                <w:color w:val="EE0000"/>
                <w:sz w:val="20"/>
                <w:szCs w:val="20"/>
              </w:rPr>
            </w:pPr>
            <w:r>
              <w:rPr>
                <w:rFonts w:ascii="Arial" w:hAnsi="Arial" w:cs="Arial"/>
                <w:color w:val="EE0000"/>
                <w:sz w:val="20"/>
                <w:szCs w:val="20"/>
              </w:rPr>
              <w:t>(Deposit only £1300)</w:t>
            </w:r>
          </w:p>
          <w:p w14:paraId="7C3319D1" w14:textId="77777777" w:rsidR="004B5AC5" w:rsidRDefault="004B5AC5" w:rsidP="006D5F9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6F957538" w14:textId="77777777" w:rsidR="003B0463" w:rsidRDefault="003B0463" w:rsidP="006D5F9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5931CEF4" w14:textId="77777777" w:rsidR="003B0463" w:rsidRDefault="003B0463" w:rsidP="006D5F9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529A8DDC" w14:textId="77777777" w:rsidR="003B0463" w:rsidRDefault="003B0463" w:rsidP="006D5F9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6311BA0F" w14:textId="16C112C8" w:rsidR="00B96796" w:rsidRPr="003B0463" w:rsidRDefault="00B96796" w:rsidP="00B96796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3B0463">
              <w:rPr>
                <w:rFonts w:ascii="Arial" w:hAnsi="Arial" w:cs="Arial"/>
                <w:color w:val="7030A0"/>
                <w:sz w:val="20"/>
                <w:szCs w:val="20"/>
              </w:rPr>
              <w:t>£600</w:t>
            </w:r>
            <w:r>
              <w:rPr>
                <w:rFonts w:ascii="Arial" w:hAnsi="Arial" w:cs="Arial"/>
                <w:color w:val="7030A0"/>
                <w:sz w:val="20"/>
                <w:szCs w:val="20"/>
              </w:rPr>
              <w:t xml:space="preserve"> (swimming badges)</w:t>
            </w:r>
          </w:p>
          <w:p w14:paraId="7782E7B1" w14:textId="40565A16" w:rsidR="003B0463" w:rsidRPr="004B5AC5" w:rsidRDefault="003B0463" w:rsidP="006D5F9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2C41" w14:textId="3EB304E0" w:rsidR="00616F0C" w:rsidRPr="00B96796" w:rsidRDefault="00817085">
            <w:pPr>
              <w:rPr>
                <w:rFonts w:ascii="Arial" w:hAnsi="Arial" w:cs="Arial"/>
                <w:sz w:val="20"/>
                <w:szCs w:val="20"/>
              </w:rPr>
            </w:pPr>
            <w:r w:rsidRPr="00B96796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Extra-Curricular programme for 2024 – 2025</w:t>
            </w:r>
            <w:r w:rsidRPr="00B9679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4CECDFA" w14:textId="262B6B31" w:rsidR="00817085" w:rsidRPr="00B96796" w:rsidRDefault="00817085">
            <w:pPr>
              <w:rPr>
                <w:rFonts w:ascii="Arial" w:hAnsi="Arial" w:cs="Arial"/>
                <w:sz w:val="20"/>
                <w:szCs w:val="20"/>
              </w:rPr>
            </w:pPr>
            <w:r w:rsidRPr="00B96796">
              <w:rPr>
                <w:rFonts w:ascii="Arial" w:hAnsi="Arial" w:cs="Arial"/>
                <w:sz w:val="20"/>
                <w:szCs w:val="20"/>
              </w:rPr>
              <w:t xml:space="preserve">Student voice data, used to inform </w:t>
            </w:r>
            <w:r w:rsidR="004B5AC5" w:rsidRPr="00B96796">
              <w:rPr>
                <w:rFonts w:ascii="Arial" w:hAnsi="Arial" w:cs="Arial"/>
                <w:sz w:val="20"/>
                <w:szCs w:val="20"/>
              </w:rPr>
              <w:t>extra-curricular</w:t>
            </w:r>
            <w:r w:rsidRPr="00B96796">
              <w:rPr>
                <w:rFonts w:ascii="Arial" w:hAnsi="Arial" w:cs="Arial"/>
                <w:sz w:val="20"/>
                <w:szCs w:val="20"/>
              </w:rPr>
              <w:t xml:space="preserve"> programme.</w:t>
            </w:r>
          </w:p>
          <w:p w14:paraId="2E4D6C0B" w14:textId="4E18752C" w:rsidR="00243263" w:rsidRPr="00B96796" w:rsidRDefault="00243263">
            <w:pPr>
              <w:rPr>
                <w:rFonts w:ascii="Arial" w:hAnsi="Arial" w:cs="Arial"/>
                <w:sz w:val="20"/>
                <w:szCs w:val="20"/>
              </w:rPr>
            </w:pPr>
            <w:r w:rsidRPr="00B96796">
              <w:rPr>
                <w:rFonts w:ascii="Arial" w:hAnsi="Arial" w:cs="Arial"/>
                <w:sz w:val="20"/>
                <w:szCs w:val="20"/>
              </w:rPr>
              <w:t xml:space="preserve">External clubs – </w:t>
            </w:r>
            <w:r w:rsidR="00817085" w:rsidRPr="00B96796">
              <w:rPr>
                <w:rFonts w:ascii="Arial" w:hAnsi="Arial" w:cs="Arial"/>
                <w:sz w:val="20"/>
                <w:szCs w:val="20"/>
              </w:rPr>
              <w:t xml:space="preserve"> ACE Cricket </w:t>
            </w:r>
            <w:r w:rsidRPr="00B96796">
              <w:rPr>
                <w:rFonts w:ascii="Arial" w:hAnsi="Arial" w:cs="Arial"/>
                <w:sz w:val="20"/>
                <w:szCs w:val="20"/>
              </w:rPr>
              <w:t xml:space="preserve"> supporting year 5 this year </w:t>
            </w:r>
            <w:r w:rsidR="004B5AC5" w:rsidRPr="00B96796">
              <w:rPr>
                <w:rFonts w:ascii="Arial" w:hAnsi="Arial" w:cs="Arial"/>
                <w:sz w:val="20"/>
                <w:szCs w:val="20"/>
              </w:rPr>
              <w:t>extra-curricular</w:t>
            </w:r>
            <w:r w:rsidRPr="00B96796">
              <w:rPr>
                <w:rFonts w:ascii="Arial" w:hAnsi="Arial" w:cs="Arial"/>
                <w:sz w:val="20"/>
                <w:szCs w:val="20"/>
              </w:rPr>
              <w:t xml:space="preserve"> sessions</w:t>
            </w:r>
          </w:p>
          <w:p w14:paraId="2D4EE4D3" w14:textId="29D2683D" w:rsidR="00817085" w:rsidRPr="00B96796" w:rsidRDefault="00817085">
            <w:pPr>
              <w:rPr>
                <w:rFonts w:ascii="Arial" w:hAnsi="Arial" w:cs="Arial"/>
                <w:sz w:val="20"/>
                <w:szCs w:val="20"/>
              </w:rPr>
            </w:pPr>
            <w:r w:rsidRPr="00B96796">
              <w:rPr>
                <w:rFonts w:ascii="Arial" w:hAnsi="Arial" w:cs="Arial"/>
                <w:sz w:val="20"/>
                <w:szCs w:val="20"/>
              </w:rPr>
              <w:t>Gymnastics ran by</w:t>
            </w:r>
            <w:r w:rsidR="00243263" w:rsidRPr="00B96796">
              <w:rPr>
                <w:rFonts w:ascii="Arial" w:hAnsi="Arial" w:cs="Arial"/>
                <w:sz w:val="20"/>
                <w:szCs w:val="20"/>
              </w:rPr>
              <w:t xml:space="preserve"> Sprint Acti</w:t>
            </w:r>
            <w:r w:rsidR="00246674" w:rsidRPr="00B96796">
              <w:rPr>
                <w:rFonts w:ascii="Arial" w:hAnsi="Arial" w:cs="Arial"/>
                <w:sz w:val="20"/>
                <w:szCs w:val="20"/>
              </w:rPr>
              <w:t>ve from Spring Term for year</w:t>
            </w:r>
          </w:p>
          <w:p w14:paraId="742EBC0A" w14:textId="77777777" w:rsidR="00243263" w:rsidRPr="00B96796" w:rsidRDefault="0024326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7B5C10" w14:textId="71BD2026" w:rsidR="00246674" w:rsidRPr="00B96796" w:rsidRDefault="0024667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96796">
              <w:rPr>
                <w:rFonts w:ascii="Arial" w:hAnsi="Arial" w:cs="Arial"/>
                <w:sz w:val="20"/>
                <w:szCs w:val="20"/>
                <w:u w:val="single"/>
              </w:rPr>
              <w:t>Data collection :</w:t>
            </w:r>
          </w:p>
          <w:p w14:paraId="527F1471" w14:textId="07F5A303" w:rsidR="00243263" w:rsidRPr="00B96796" w:rsidRDefault="00243263">
            <w:pPr>
              <w:rPr>
                <w:rFonts w:ascii="Arial" w:hAnsi="Arial" w:cs="Arial"/>
                <w:sz w:val="20"/>
                <w:szCs w:val="20"/>
              </w:rPr>
            </w:pPr>
            <w:r w:rsidRPr="00B96796">
              <w:rPr>
                <w:rFonts w:ascii="Arial" w:hAnsi="Arial" w:cs="Arial"/>
                <w:sz w:val="20"/>
                <w:szCs w:val="20"/>
              </w:rPr>
              <w:t xml:space="preserve">% of children attending clubs out of possible </w:t>
            </w:r>
            <w:r w:rsidR="00704CC7" w:rsidRPr="00B96796">
              <w:rPr>
                <w:rFonts w:ascii="Arial" w:hAnsi="Arial" w:cs="Arial"/>
                <w:sz w:val="20"/>
                <w:szCs w:val="20"/>
              </w:rPr>
              <w:t xml:space="preserve">no of </w:t>
            </w:r>
            <w:r w:rsidRPr="00B96796">
              <w:rPr>
                <w:rFonts w:ascii="Arial" w:hAnsi="Arial" w:cs="Arial"/>
                <w:sz w:val="20"/>
                <w:szCs w:val="20"/>
              </w:rPr>
              <w:t>places</w:t>
            </w:r>
            <w:r w:rsidR="00704CC7" w:rsidRPr="00B96796">
              <w:rPr>
                <w:rFonts w:ascii="Arial" w:hAnsi="Arial" w:cs="Arial"/>
                <w:sz w:val="20"/>
                <w:szCs w:val="20"/>
              </w:rPr>
              <w:t xml:space="preserve"> offered : 133 ( Spring &amp; Summer)</w:t>
            </w:r>
          </w:p>
          <w:p w14:paraId="68CF6944" w14:textId="4ABFBC14" w:rsidR="00616F0C" w:rsidRPr="00B96796" w:rsidRDefault="00704CC7">
            <w:pPr>
              <w:rPr>
                <w:rFonts w:ascii="Arial" w:hAnsi="Arial" w:cs="Arial"/>
                <w:sz w:val="20"/>
                <w:szCs w:val="20"/>
              </w:rPr>
            </w:pPr>
            <w:r w:rsidRPr="00B96796">
              <w:rPr>
                <w:rFonts w:ascii="Arial" w:hAnsi="Arial" w:cs="Arial"/>
                <w:sz w:val="20"/>
                <w:szCs w:val="20"/>
              </w:rPr>
              <w:t>53%% of Pupil Premium ( 70 children)</w:t>
            </w:r>
          </w:p>
          <w:p w14:paraId="5334A2C8" w14:textId="06855B08" w:rsidR="00243263" w:rsidRPr="00B96796" w:rsidRDefault="00704CC7">
            <w:pPr>
              <w:rPr>
                <w:rFonts w:ascii="Arial" w:hAnsi="Arial" w:cs="Arial"/>
                <w:sz w:val="20"/>
                <w:szCs w:val="20"/>
              </w:rPr>
            </w:pPr>
            <w:r w:rsidRPr="00B96796">
              <w:rPr>
                <w:rFonts w:ascii="Arial" w:hAnsi="Arial" w:cs="Arial"/>
                <w:sz w:val="20"/>
                <w:szCs w:val="20"/>
              </w:rPr>
              <w:t>15</w:t>
            </w:r>
            <w:r w:rsidR="00243263" w:rsidRPr="00B96796">
              <w:rPr>
                <w:rFonts w:ascii="Arial" w:hAnsi="Arial" w:cs="Arial"/>
                <w:sz w:val="20"/>
                <w:szCs w:val="20"/>
              </w:rPr>
              <w:t>% SEND</w:t>
            </w:r>
            <w:r w:rsidRPr="00B96796">
              <w:rPr>
                <w:rFonts w:ascii="Arial" w:hAnsi="Arial" w:cs="Arial"/>
                <w:sz w:val="20"/>
                <w:szCs w:val="20"/>
              </w:rPr>
              <w:t xml:space="preserve"> ( 20 children)</w:t>
            </w:r>
          </w:p>
          <w:p w14:paraId="235D1683" w14:textId="77777777" w:rsidR="00616F0C" w:rsidRPr="00B96796" w:rsidRDefault="00616F0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355ADC" w14:textId="77777777" w:rsidR="00434BDE" w:rsidRPr="00B96796" w:rsidRDefault="00434B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FC553E" w14:textId="1F8D5EDA" w:rsidR="00616F0C" w:rsidRPr="00B96796" w:rsidRDefault="00117672">
            <w:pPr>
              <w:rPr>
                <w:rFonts w:ascii="Arial" w:hAnsi="Arial" w:cs="Arial"/>
                <w:sz w:val="20"/>
                <w:szCs w:val="20"/>
              </w:rPr>
            </w:pPr>
            <w:r w:rsidRPr="00B96796">
              <w:rPr>
                <w:rFonts w:ascii="Arial" w:hAnsi="Arial" w:cs="Arial"/>
                <w:sz w:val="20"/>
                <w:szCs w:val="20"/>
              </w:rPr>
              <w:t>Autumn Term 1 – Play Leaders identified through SGO.</w:t>
            </w:r>
          </w:p>
          <w:p w14:paraId="740D47B5" w14:textId="494B6A30" w:rsidR="008824C3" w:rsidRPr="00B96796" w:rsidRDefault="008824C3">
            <w:pPr>
              <w:rPr>
                <w:rFonts w:ascii="Arial" w:hAnsi="Arial" w:cs="Arial"/>
                <w:sz w:val="20"/>
                <w:szCs w:val="20"/>
              </w:rPr>
            </w:pPr>
            <w:r w:rsidRPr="00B96796">
              <w:rPr>
                <w:rFonts w:ascii="Arial" w:hAnsi="Arial" w:cs="Arial"/>
                <w:sz w:val="20"/>
                <w:szCs w:val="20"/>
              </w:rPr>
              <w:t>Play Leaders have bibs to be clearly identified on the playground.</w:t>
            </w:r>
          </w:p>
          <w:p w14:paraId="748D6650" w14:textId="42704ABB" w:rsidR="00117672" w:rsidRPr="00B96796" w:rsidRDefault="00117672">
            <w:pPr>
              <w:rPr>
                <w:rFonts w:ascii="Arial" w:hAnsi="Arial" w:cs="Arial"/>
                <w:sz w:val="20"/>
                <w:szCs w:val="20"/>
              </w:rPr>
            </w:pPr>
            <w:r w:rsidRPr="00B96796">
              <w:rPr>
                <w:rFonts w:ascii="Arial" w:hAnsi="Arial" w:cs="Arial"/>
                <w:sz w:val="20"/>
                <w:szCs w:val="20"/>
              </w:rPr>
              <w:t>Spring Term - OPAL Programme.</w:t>
            </w:r>
          </w:p>
          <w:p w14:paraId="68EFBEC6" w14:textId="155A5C46" w:rsidR="00117672" w:rsidRPr="00B96796" w:rsidRDefault="00704CC7">
            <w:pPr>
              <w:rPr>
                <w:rFonts w:ascii="Arial" w:hAnsi="Arial" w:cs="Arial"/>
                <w:sz w:val="20"/>
                <w:szCs w:val="20"/>
              </w:rPr>
            </w:pPr>
            <w:r w:rsidRPr="00B96796">
              <w:rPr>
                <w:rFonts w:ascii="Arial" w:hAnsi="Arial" w:cs="Arial"/>
                <w:sz w:val="20"/>
                <w:szCs w:val="20"/>
              </w:rPr>
              <w:t xml:space="preserve">Summer Term – Teaching Assistant </w:t>
            </w:r>
            <w:r w:rsidR="00117672" w:rsidRPr="00B96796">
              <w:rPr>
                <w:rFonts w:ascii="Arial" w:hAnsi="Arial" w:cs="Arial"/>
                <w:sz w:val="20"/>
                <w:szCs w:val="20"/>
              </w:rPr>
              <w:t xml:space="preserve">leading Football Skills at lunchtimes. </w:t>
            </w:r>
          </w:p>
          <w:p w14:paraId="11A07027" w14:textId="77777777" w:rsidR="00117672" w:rsidRDefault="0011767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EEDD22" w14:textId="7BD2935C" w:rsidR="00376454" w:rsidRDefault="00376454" w:rsidP="00394E1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6C30C6" w14:textId="77777777" w:rsidR="004B5AC5" w:rsidRDefault="004B5AC5" w:rsidP="00394E1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A61D72" w14:textId="4399ABB5" w:rsidR="00376454" w:rsidRDefault="00376454" w:rsidP="00394E1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075A5A" w14:textId="77777777" w:rsidR="00B96796" w:rsidRDefault="00B96796" w:rsidP="00B96796">
            <w:pPr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  <w:p w14:paraId="7954ECE7" w14:textId="0359E55D" w:rsidR="00B96796" w:rsidRPr="00B96796" w:rsidRDefault="00B96796" w:rsidP="00B96796">
            <w:pPr>
              <w:rPr>
                <w:rFonts w:ascii="Arial" w:hAnsi="Arial" w:cs="Arial"/>
                <w:sz w:val="20"/>
                <w:szCs w:val="20"/>
              </w:rPr>
            </w:pPr>
            <w:r w:rsidRPr="00B96796">
              <w:rPr>
                <w:rFonts w:ascii="Arial" w:hAnsi="Arial" w:cs="Arial"/>
                <w:sz w:val="20"/>
                <w:szCs w:val="20"/>
              </w:rPr>
              <w:t>Evidence of distance swimming 5,10,25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96796">
              <w:rPr>
                <w:rFonts w:ascii="Arial" w:hAnsi="Arial" w:cs="Arial"/>
                <w:sz w:val="20"/>
                <w:szCs w:val="20"/>
              </w:rPr>
              <w:t xml:space="preserve">m </w:t>
            </w:r>
            <w:r w:rsidR="001572E7">
              <w:rPr>
                <w:rFonts w:ascii="Arial" w:hAnsi="Arial" w:cs="Arial"/>
                <w:sz w:val="20"/>
                <w:szCs w:val="20"/>
              </w:rPr>
              <w:t>July</w:t>
            </w:r>
            <w:r w:rsidRPr="00B96796">
              <w:rPr>
                <w:rFonts w:ascii="Arial" w:hAnsi="Arial" w:cs="Arial"/>
                <w:sz w:val="20"/>
                <w:szCs w:val="20"/>
              </w:rPr>
              <w:t xml:space="preserve"> 25</w:t>
            </w:r>
          </w:p>
          <w:p w14:paraId="4A11419E" w14:textId="2ECFB18C" w:rsidR="00B96796" w:rsidRDefault="00B96796" w:rsidP="00B96796">
            <w:pPr>
              <w:rPr>
                <w:rFonts w:ascii="Arial" w:hAnsi="Arial" w:cs="Arial"/>
                <w:sz w:val="20"/>
                <w:szCs w:val="20"/>
              </w:rPr>
            </w:pPr>
            <w:r w:rsidRPr="00B96796">
              <w:rPr>
                <w:rFonts w:ascii="Arial" w:hAnsi="Arial" w:cs="Arial"/>
                <w:sz w:val="20"/>
                <w:szCs w:val="20"/>
              </w:rPr>
              <w:lastRenderedPageBreak/>
              <w:t xml:space="preserve">Year 1  </w:t>
            </w:r>
            <w:r w:rsidR="00320233">
              <w:rPr>
                <w:rFonts w:ascii="Arial" w:hAnsi="Arial" w:cs="Arial"/>
                <w:sz w:val="20"/>
                <w:szCs w:val="20"/>
              </w:rPr>
              <w:t>47</w:t>
            </w:r>
            <w:r w:rsidRPr="00B96796">
              <w:rPr>
                <w:rFonts w:ascii="Arial" w:hAnsi="Arial" w:cs="Arial"/>
                <w:sz w:val="20"/>
                <w:szCs w:val="20"/>
              </w:rPr>
              <w:t xml:space="preserve">  %</w:t>
            </w:r>
            <w:r w:rsidR="00320233">
              <w:rPr>
                <w:rFonts w:ascii="Arial" w:hAnsi="Arial" w:cs="Arial"/>
                <w:sz w:val="20"/>
                <w:szCs w:val="20"/>
              </w:rPr>
              <w:t xml:space="preserve">  5 metres</w:t>
            </w:r>
          </w:p>
          <w:p w14:paraId="70DB22BF" w14:textId="5CF177DF" w:rsidR="00320233" w:rsidRPr="00B96796" w:rsidRDefault="00A41212" w:rsidP="00B967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(55 ch)</w:t>
            </w:r>
          </w:p>
          <w:p w14:paraId="130F333A" w14:textId="3D0CE0C1" w:rsidR="00B96796" w:rsidRDefault="00320233" w:rsidP="00B967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Year 2  34</w:t>
            </w:r>
            <w:r w:rsidR="00B96796" w:rsidRPr="00B9679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96796" w:rsidRPr="00B96796">
              <w:rPr>
                <w:rFonts w:ascii="Arial" w:hAnsi="Arial" w:cs="Arial"/>
                <w:sz w:val="20"/>
                <w:szCs w:val="20"/>
              </w:rPr>
              <w:t>%</w:t>
            </w:r>
            <w:r>
              <w:rPr>
                <w:rFonts w:ascii="Arial" w:hAnsi="Arial" w:cs="Arial"/>
                <w:sz w:val="20"/>
                <w:szCs w:val="20"/>
              </w:rPr>
              <w:t xml:space="preserve">  5 metres</w:t>
            </w:r>
          </w:p>
          <w:p w14:paraId="32171791" w14:textId="08E64DBD" w:rsidR="00320233" w:rsidRDefault="00320233" w:rsidP="00B967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41212">
              <w:rPr>
                <w:rFonts w:ascii="Arial" w:hAnsi="Arial" w:cs="Arial"/>
                <w:sz w:val="20"/>
                <w:szCs w:val="20"/>
              </w:rPr>
              <w:t xml:space="preserve">(59ch) </w:t>
            </w:r>
            <w:r>
              <w:rPr>
                <w:rFonts w:ascii="Arial" w:hAnsi="Arial" w:cs="Arial"/>
                <w:sz w:val="20"/>
                <w:szCs w:val="20"/>
              </w:rPr>
              <w:t>16   % 10 metres</w:t>
            </w:r>
          </w:p>
          <w:p w14:paraId="07505516" w14:textId="48FB18B1" w:rsidR="00320233" w:rsidRDefault="00320233" w:rsidP="00B967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2 %    15 metres</w:t>
            </w:r>
          </w:p>
          <w:p w14:paraId="6F8E92B1" w14:textId="21D0DFE4" w:rsidR="00320233" w:rsidRDefault="00320233" w:rsidP="00B967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5 %    25 metres</w:t>
            </w:r>
          </w:p>
          <w:p w14:paraId="6529F3E2" w14:textId="77777777" w:rsidR="00320233" w:rsidRPr="00B96796" w:rsidRDefault="00320233" w:rsidP="00B9679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163FBB" w14:textId="0124535E" w:rsidR="00320233" w:rsidRDefault="00320233" w:rsidP="003202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Year 3  26  </w:t>
            </w:r>
            <w:r w:rsidRPr="00B96796">
              <w:rPr>
                <w:rFonts w:ascii="Arial" w:hAnsi="Arial" w:cs="Arial"/>
                <w:sz w:val="20"/>
                <w:szCs w:val="20"/>
              </w:rPr>
              <w:t>%</w:t>
            </w:r>
            <w:r>
              <w:rPr>
                <w:rFonts w:ascii="Arial" w:hAnsi="Arial" w:cs="Arial"/>
                <w:sz w:val="20"/>
                <w:szCs w:val="20"/>
              </w:rPr>
              <w:t xml:space="preserve">  5 metres</w:t>
            </w:r>
          </w:p>
          <w:p w14:paraId="4397E457" w14:textId="329B0CFA" w:rsidR="00320233" w:rsidRDefault="00A41212" w:rsidP="003202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(57ch)  </w:t>
            </w:r>
            <w:r w:rsidR="00320233">
              <w:rPr>
                <w:rFonts w:ascii="Arial" w:hAnsi="Arial" w:cs="Arial"/>
                <w:sz w:val="20"/>
                <w:szCs w:val="20"/>
              </w:rPr>
              <w:t>30  % 10 metres</w:t>
            </w:r>
          </w:p>
          <w:p w14:paraId="351FBDBD" w14:textId="00EF1813" w:rsidR="00320233" w:rsidRDefault="00320233" w:rsidP="003202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5 %    15 metres</w:t>
            </w:r>
          </w:p>
          <w:p w14:paraId="6F7B4161" w14:textId="4CF7059B" w:rsidR="00320233" w:rsidRDefault="00320233" w:rsidP="003202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7%     20 metres</w:t>
            </w:r>
          </w:p>
          <w:p w14:paraId="492CEFF7" w14:textId="6D01E838" w:rsidR="00B96796" w:rsidRDefault="00320233" w:rsidP="003202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12 %</w:t>
            </w:r>
            <w:r w:rsidR="00FB3FC5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25 metres</w:t>
            </w:r>
            <w:r w:rsidRPr="00B967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10BAF47" w14:textId="77777777" w:rsidR="00320233" w:rsidRPr="00B96796" w:rsidRDefault="00320233" w:rsidP="0032023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519036" w14:textId="7C49474A" w:rsidR="00320233" w:rsidRDefault="00320233" w:rsidP="003202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Year 4  </w:t>
            </w:r>
            <w:r w:rsidR="00A43134">
              <w:rPr>
                <w:rFonts w:ascii="Arial" w:hAnsi="Arial" w:cs="Arial"/>
                <w:sz w:val="20"/>
                <w:szCs w:val="20"/>
              </w:rPr>
              <w:t>32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B96796">
              <w:rPr>
                <w:rFonts w:ascii="Arial" w:hAnsi="Arial" w:cs="Arial"/>
                <w:sz w:val="20"/>
                <w:szCs w:val="20"/>
              </w:rPr>
              <w:t>%</w:t>
            </w:r>
            <w:r w:rsidR="00A43134">
              <w:rPr>
                <w:rFonts w:ascii="Arial" w:hAnsi="Arial" w:cs="Arial"/>
                <w:sz w:val="20"/>
                <w:szCs w:val="20"/>
              </w:rPr>
              <w:t xml:space="preserve">  5 metres</w:t>
            </w:r>
          </w:p>
          <w:p w14:paraId="48C7CDD8" w14:textId="3B28257B" w:rsidR="00A43134" w:rsidRDefault="00A41212" w:rsidP="003202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(56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)  </w:t>
            </w:r>
            <w:r w:rsidR="00A43134">
              <w:rPr>
                <w:rFonts w:ascii="Arial" w:hAnsi="Arial" w:cs="Arial"/>
                <w:sz w:val="20"/>
                <w:szCs w:val="20"/>
              </w:rPr>
              <w:t>2</w:t>
            </w:r>
            <w:r w:rsidR="00320233">
              <w:rPr>
                <w:rFonts w:ascii="Arial" w:hAnsi="Arial" w:cs="Arial"/>
                <w:sz w:val="20"/>
                <w:szCs w:val="20"/>
              </w:rPr>
              <w:t xml:space="preserve"> %    15 metres</w:t>
            </w:r>
          </w:p>
          <w:p w14:paraId="5BFEC3E6" w14:textId="4AFDB626" w:rsidR="00B96796" w:rsidRDefault="00320233" w:rsidP="003202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A43134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>
              <w:rPr>
                <w:rFonts w:ascii="Arial" w:hAnsi="Arial" w:cs="Arial"/>
                <w:sz w:val="20"/>
                <w:szCs w:val="20"/>
              </w:rPr>
              <w:t>12 %   25 metres</w:t>
            </w:r>
            <w:r w:rsidRPr="00B967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F00570B" w14:textId="77777777" w:rsidR="00320233" w:rsidRPr="00B96796" w:rsidRDefault="00320233" w:rsidP="0032023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614932" w14:textId="62C6B828" w:rsidR="00FB3FC5" w:rsidRDefault="00FB3FC5" w:rsidP="00FB3F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Year 5  54  </w:t>
            </w:r>
            <w:r w:rsidRPr="00B96796">
              <w:rPr>
                <w:rFonts w:ascii="Arial" w:hAnsi="Arial" w:cs="Arial"/>
                <w:sz w:val="20"/>
                <w:szCs w:val="20"/>
              </w:rPr>
              <w:t>%</w:t>
            </w:r>
            <w:r>
              <w:rPr>
                <w:rFonts w:ascii="Arial" w:hAnsi="Arial" w:cs="Arial"/>
                <w:sz w:val="20"/>
                <w:szCs w:val="20"/>
              </w:rPr>
              <w:t xml:space="preserve">  5 metres</w:t>
            </w:r>
          </w:p>
          <w:p w14:paraId="1741CB06" w14:textId="105937DF" w:rsidR="00FB3FC5" w:rsidRDefault="00A41212" w:rsidP="00FB3F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(55ch)  </w:t>
            </w:r>
            <w:r w:rsidR="00FB3FC5">
              <w:rPr>
                <w:rFonts w:ascii="Arial" w:hAnsi="Arial" w:cs="Arial"/>
                <w:sz w:val="20"/>
                <w:szCs w:val="20"/>
              </w:rPr>
              <w:t xml:space="preserve"> 7 %    15 metres</w:t>
            </w:r>
          </w:p>
          <w:p w14:paraId="57AE4158" w14:textId="61FB43FA" w:rsidR="00B96796" w:rsidRDefault="00FB3FC5" w:rsidP="00FB3F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23 %   25 metres</w:t>
            </w:r>
            <w:r w:rsidRPr="00B967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B719162" w14:textId="77777777" w:rsidR="00FB3FC5" w:rsidRPr="00B96796" w:rsidRDefault="00FB3FC5" w:rsidP="00FB3FC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F6F25F" w14:textId="7E1E0FB4" w:rsidR="00FB3FC5" w:rsidRDefault="00FB3FC5" w:rsidP="00FB3F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Year 6  25  </w:t>
            </w:r>
            <w:r w:rsidRPr="00B96796">
              <w:rPr>
                <w:rFonts w:ascii="Arial" w:hAnsi="Arial" w:cs="Arial"/>
                <w:sz w:val="20"/>
                <w:szCs w:val="20"/>
              </w:rPr>
              <w:t>%</w:t>
            </w:r>
            <w:r>
              <w:rPr>
                <w:rFonts w:ascii="Arial" w:hAnsi="Arial" w:cs="Arial"/>
                <w:sz w:val="20"/>
                <w:szCs w:val="20"/>
              </w:rPr>
              <w:t xml:space="preserve">  5 metres</w:t>
            </w:r>
          </w:p>
          <w:p w14:paraId="38897783" w14:textId="11B018A0" w:rsidR="00FB3FC5" w:rsidRDefault="00FB3FC5" w:rsidP="00FB3F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(59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 10 %   10 metres</w:t>
            </w:r>
          </w:p>
          <w:p w14:paraId="18BCE48E" w14:textId="7BAED329" w:rsidR="00FB3FC5" w:rsidRDefault="00FB3FC5" w:rsidP="00FB3F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5 %    15 metres</w:t>
            </w:r>
          </w:p>
          <w:p w14:paraId="2198DE59" w14:textId="79E6DAFB" w:rsidR="00FB3FC5" w:rsidRDefault="00FB3FC5" w:rsidP="00FB3F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15 %   25 metres</w:t>
            </w:r>
            <w:r w:rsidRPr="00B967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86BB743" w14:textId="2A792380" w:rsidR="00FB3FC5" w:rsidRDefault="00FB3FC5" w:rsidP="00FB3F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2%     50 metres</w:t>
            </w:r>
          </w:p>
          <w:p w14:paraId="0453A5F1" w14:textId="1811CA1F" w:rsidR="006F3A98" w:rsidRDefault="006F3A98" w:rsidP="00FB3FC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83CA3F" w14:textId="7463F8F1" w:rsidR="006F3A98" w:rsidRDefault="006F3A98" w:rsidP="00FB3FC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521B27" w14:textId="04A68131" w:rsidR="006F3A98" w:rsidRPr="006F3A98" w:rsidRDefault="006F3A98" w:rsidP="00FB3FC5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6F3A98">
              <w:rPr>
                <w:rFonts w:ascii="Arial" w:hAnsi="Arial" w:cs="Arial"/>
                <w:b/>
                <w:sz w:val="20"/>
                <w:szCs w:val="20"/>
                <w:u w:val="single"/>
              </w:rPr>
              <w:t>Year 6 swimming data</w:t>
            </w:r>
          </w:p>
          <w:p w14:paraId="005A3D99" w14:textId="240E29B8" w:rsidR="006F3A98" w:rsidRPr="006F3A98" w:rsidRDefault="006F3A98" w:rsidP="00FB3FC5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6F3A98">
              <w:rPr>
                <w:rFonts w:ascii="Arial" w:hAnsi="Arial" w:cs="Arial"/>
                <w:b/>
                <w:sz w:val="20"/>
                <w:szCs w:val="20"/>
              </w:rPr>
              <w:t>Swimming distance</w:t>
            </w:r>
            <w:r>
              <w:rPr>
                <w:rFonts w:ascii="Arial" w:hAnsi="Arial" w:cs="Arial"/>
                <w:sz w:val="20"/>
                <w:szCs w:val="20"/>
              </w:rPr>
              <w:t xml:space="preserve">: total % of children swimming 25m + at the end of year 6 Summer 25 :  </w:t>
            </w:r>
            <w:r w:rsidRPr="006F3A98">
              <w:rPr>
                <w:rFonts w:ascii="Arial" w:hAnsi="Arial" w:cs="Arial"/>
                <w:b/>
                <w:sz w:val="20"/>
                <w:szCs w:val="20"/>
                <w:u w:val="single"/>
              </w:rPr>
              <w:t>17 %</w:t>
            </w:r>
          </w:p>
          <w:p w14:paraId="6B57E984" w14:textId="33A215F8" w:rsidR="006F3A98" w:rsidRDefault="006F3A98" w:rsidP="00FB3FC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C318ED4" w14:textId="4E634026" w:rsidR="006F3A98" w:rsidRDefault="006F3A98" w:rsidP="00FB3FC5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Use a range of strokes effectively </w:t>
            </w:r>
            <w:r w:rsidRPr="006F3A98">
              <w:rPr>
                <w:rFonts w:ascii="Arial" w:hAnsi="Arial" w:cs="Arial"/>
                <w:sz w:val="20"/>
                <w:szCs w:val="20"/>
              </w:rPr>
              <w:t xml:space="preserve">( </w:t>
            </w:r>
            <w:proofErr w:type="spellStart"/>
            <w:r w:rsidRPr="006F3A98">
              <w:rPr>
                <w:rFonts w:ascii="Arial" w:hAnsi="Arial" w:cs="Arial"/>
                <w:sz w:val="20"/>
                <w:szCs w:val="20"/>
              </w:rPr>
              <w:t>eg</w:t>
            </w:r>
            <w:proofErr w:type="spellEnd"/>
            <w:r w:rsidRPr="006F3A98">
              <w:rPr>
                <w:rFonts w:ascii="Arial" w:hAnsi="Arial" w:cs="Arial"/>
                <w:sz w:val="20"/>
                <w:szCs w:val="20"/>
              </w:rPr>
              <w:t xml:space="preserve"> front crawl, backstroke and breast stroke) at the end of year 6 Summer 25 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F3A98">
              <w:rPr>
                <w:rFonts w:ascii="Arial" w:hAnsi="Arial" w:cs="Arial"/>
                <w:b/>
                <w:sz w:val="20"/>
                <w:szCs w:val="20"/>
                <w:u w:val="single"/>
              </w:rPr>
              <w:t>17%</w:t>
            </w:r>
          </w:p>
          <w:p w14:paraId="50A0D682" w14:textId="455217DC" w:rsidR="006F3A98" w:rsidRDefault="006F3A98" w:rsidP="00FB3FC5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796A3C91" w14:textId="13478A5C" w:rsidR="006F3A98" w:rsidRPr="006F3A98" w:rsidRDefault="006F3A98" w:rsidP="00FB3FC5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6F3A98">
              <w:rPr>
                <w:rFonts w:ascii="Arial" w:hAnsi="Arial" w:cs="Arial"/>
                <w:b/>
                <w:sz w:val="20"/>
                <w:szCs w:val="20"/>
              </w:rPr>
              <w:t>Perform safe self-rescue in different water-based situations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Pr="006F3A98">
              <w:rPr>
                <w:rFonts w:ascii="Arial" w:hAnsi="Arial" w:cs="Arial"/>
                <w:b/>
                <w:sz w:val="20"/>
                <w:szCs w:val="20"/>
                <w:u w:val="single"/>
              </w:rPr>
              <w:t>14%</w:t>
            </w:r>
            <w:bookmarkStart w:id="0" w:name="_GoBack"/>
            <w:bookmarkEnd w:id="0"/>
          </w:p>
          <w:p w14:paraId="0096D01B" w14:textId="77777777" w:rsidR="00FB3FC5" w:rsidRPr="00B96796" w:rsidRDefault="00FB3FC5" w:rsidP="00FB3FC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FACA5A" w14:textId="60587FF1" w:rsidR="00243263" w:rsidRPr="00B96796" w:rsidRDefault="00243263" w:rsidP="00B9679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3549EA" w14:textId="22030C0C" w:rsidR="003B0463" w:rsidRDefault="003B0463" w:rsidP="004055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AA3FDD" w14:textId="77777777" w:rsidR="003B0463" w:rsidRDefault="003B0463" w:rsidP="004055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4DD422" w14:textId="77777777" w:rsidR="003B0463" w:rsidRDefault="003B0463" w:rsidP="004055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D204C6" w14:textId="77777777" w:rsidR="003B0463" w:rsidRDefault="003B0463" w:rsidP="004055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505287" w14:textId="0D5187BC" w:rsidR="00243263" w:rsidRPr="00243263" w:rsidRDefault="00243263" w:rsidP="004055C7">
            <w:pPr>
              <w:rPr>
                <w:rFonts w:ascii="Arial" w:hAnsi="Arial" w:cs="Arial"/>
                <w:sz w:val="24"/>
                <w:szCs w:val="24"/>
              </w:rPr>
            </w:pPr>
            <w:r w:rsidRPr="00243263">
              <w:rPr>
                <w:rFonts w:ascii="Arial" w:hAnsi="Arial" w:cs="Arial"/>
                <w:sz w:val="24"/>
                <w:szCs w:val="24"/>
              </w:rPr>
              <w:t xml:space="preserve">New football strip was </w:t>
            </w:r>
            <w:r w:rsidRPr="00B96796">
              <w:rPr>
                <w:rFonts w:ascii="Arial" w:hAnsi="Arial" w:cs="Arial"/>
                <w:sz w:val="24"/>
                <w:szCs w:val="24"/>
                <w:u w:val="single"/>
              </w:rPr>
              <w:t>donated</w:t>
            </w:r>
            <w:r w:rsidRPr="00243263">
              <w:rPr>
                <w:rFonts w:ascii="Arial" w:hAnsi="Arial" w:cs="Arial"/>
                <w:sz w:val="24"/>
                <w:szCs w:val="24"/>
              </w:rPr>
              <w:t xml:space="preserve"> by local business</w:t>
            </w:r>
            <w:r w:rsidR="00B96796">
              <w:rPr>
                <w:rFonts w:ascii="Arial" w:hAnsi="Arial" w:cs="Arial"/>
                <w:sz w:val="24"/>
                <w:szCs w:val="24"/>
              </w:rPr>
              <w:t>. Many thanks to Steven Walker &amp; Sons for their generous donation to Barford Primary.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7AD225" w14:textId="64AB47B9" w:rsidR="00616F0C" w:rsidRDefault="001176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CPD for all staff to increase confidence within Gymnastics lessons to support the use of wall bars and vaulting equipment.</w:t>
            </w:r>
          </w:p>
          <w:p w14:paraId="19EB7C78" w14:textId="7A12CF86" w:rsidR="00117672" w:rsidRDefault="0011767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B02FE8" w14:textId="6D88D80D" w:rsidR="00117672" w:rsidRDefault="001176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Increase the use of external providers for after school sports provision.</w:t>
            </w:r>
          </w:p>
          <w:p w14:paraId="6E4CE38B" w14:textId="77777777" w:rsidR="00434BDE" w:rsidRDefault="00434B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7DD636" w14:textId="77777777" w:rsidR="00616F0C" w:rsidRDefault="00616F0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8FB1EE" w14:textId="6245B7D6" w:rsidR="00616F0C" w:rsidRDefault="001176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Continue to use swim badges and certificates to promote swimming ability in the whole school.</w:t>
            </w:r>
          </w:p>
          <w:p w14:paraId="27AA733F" w14:textId="1494AB24" w:rsidR="00117672" w:rsidRDefault="001176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Look at purchasing Gymnastics Badges.</w:t>
            </w:r>
          </w:p>
          <w:p w14:paraId="26763AC7" w14:textId="20B9AEB3" w:rsidR="009C7DDA" w:rsidRDefault="009C7DD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6FCAAB" w14:textId="042E8AD1" w:rsidR="009C7DDA" w:rsidRDefault="009C7D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CPD around use of pop-up pool built in annually in Summer 2 when pool is on site</w:t>
            </w:r>
          </w:p>
          <w:p w14:paraId="638D5721" w14:textId="77777777" w:rsidR="00616F0C" w:rsidRDefault="00616F0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546794" w14:textId="77777777" w:rsidR="00616F0C" w:rsidRDefault="00616F0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2BDABD" w14:textId="4A8267B2" w:rsidR="008824C3" w:rsidRDefault="008824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Raise the profile of sport leaders by developing current leaders to train potential leaders.</w:t>
            </w:r>
          </w:p>
          <w:p w14:paraId="01166366" w14:textId="0718957F" w:rsidR="00380994" w:rsidRDefault="001176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Continuation of the OPAL Programme.</w:t>
            </w:r>
          </w:p>
          <w:p w14:paraId="52EFF03C" w14:textId="1F52B941" w:rsidR="00380994" w:rsidRDefault="00C84D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Look into an Active Partnership for Lunchtime Clubs.</w:t>
            </w:r>
          </w:p>
          <w:p w14:paraId="1D9A6221" w14:textId="77777777" w:rsidR="00615DE9" w:rsidRDefault="00C84D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Look into costing for Barford T-shirts for the use of attending external competitions.</w:t>
            </w:r>
          </w:p>
          <w:p w14:paraId="6657213C" w14:textId="77777777" w:rsidR="009C7DDA" w:rsidRDefault="009C7DD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160642" w14:textId="583C98A6" w:rsidR="009C7DDA" w:rsidRPr="00450424" w:rsidRDefault="009C7D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Ensure PE uniform is consistent across the shool</w:t>
            </w:r>
          </w:p>
        </w:tc>
      </w:tr>
    </w:tbl>
    <w:p w14:paraId="3BE14CCC" w14:textId="488FFD3A" w:rsidR="00B375B3" w:rsidRPr="007034AE" w:rsidRDefault="00B375B3"/>
    <w:p w14:paraId="4D4C13A3" w14:textId="4CB2ABF3" w:rsidR="00F43F5C" w:rsidRDefault="00F43F5C"/>
    <w:p w14:paraId="7D7B59BF" w14:textId="002EF7BE" w:rsidR="001106E1" w:rsidRDefault="001106E1"/>
    <w:p w14:paraId="24E2D12C" w14:textId="2C7F51B7" w:rsidR="001106E1" w:rsidRDefault="001106E1"/>
    <w:p w14:paraId="2B6E9B58" w14:textId="4D4A4BD8" w:rsidR="001106E1" w:rsidRDefault="001106E1"/>
    <w:p w14:paraId="364C853F" w14:textId="77777777" w:rsidR="001106E1" w:rsidRPr="007034AE" w:rsidRDefault="001106E1"/>
    <w:p w14:paraId="7A9A32C5" w14:textId="74AD1E2B" w:rsidR="00750B40" w:rsidRDefault="00750B40"/>
    <w:p w14:paraId="306B4FCF" w14:textId="1FE1792A" w:rsidR="00246674" w:rsidRDefault="00246674"/>
    <w:p w14:paraId="27F2063E" w14:textId="77777777" w:rsidR="00246674" w:rsidRPr="007034AE" w:rsidRDefault="0024667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75"/>
        <w:gridCol w:w="1971"/>
        <w:gridCol w:w="1840"/>
        <w:gridCol w:w="4946"/>
        <w:gridCol w:w="3456"/>
      </w:tblGrid>
      <w:tr w:rsidR="007306F2" w:rsidRPr="007034AE" w14:paraId="6956F443" w14:textId="77777777" w:rsidTr="007236CB">
        <w:tc>
          <w:tcPr>
            <w:tcW w:w="11619" w:type="dxa"/>
            <w:gridSpan w:val="4"/>
            <w:vMerge w:val="restart"/>
            <w:shd w:val="clear" w:color="auto" w:fill="DEEAF6" w:themeFill="accent1" w:themeFillTint="33"/>
          </w:tcPr>
          <w:p w14:paraId="089AB89D" w14:textId="77777777" w:rsidR="008244B8" w:rsidRDefault="00310507" w:rsidP="008244B8">
            <w:pPr>
              <w:rPr>
                <w:b/>
                <w:i/>
                <w:sz w:val="28"/>
                <w:szCs w:val="28"/>
              </w:rPr>
            </w:pPr>
            <w:r w:rsidRPr="00C7739F">
              <w:rPr>
                <w:b/>
                <w:i/>
                <w:sz w:val="28"/>
                <w:szCs w:val="28"/>
              </w:rPr>
              <w:t>Key indicator 2 :</w:t>
            </w:r>
            <w:r w:rsidR="00100852" w:rsidRPr="00C7739F">
              <w:rPr>
                <w:b/>
                <w:i/>
                <w:sz w:val="28"/>
                <w:szCs w:val="28"/>
              </w:rPr>
              <w:t xml:space="preserve"> </w:t>
            </w:r>
            <w:r w:rsidR="008244B8" w:rsidRPr="00C7739F">
              <w:rPr>
                <w:b/>
                <w:i/>
                <w:sz w:val="28"/>
                <w:szCs w:val="28"/>
              </w:rPr>
              <w:t>The profile of PESSPA being raised across the school as a tool for whole school improvements</w:t>
            </w:r>
          </w:p>
          <w:p w14:paraId="32A91B0E" w14:textId="77777777" w:rsidR="009578F9" w:rsidRPr="00C7739F" w:rsidRDefault="009578F9" w:rsidP="00100852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1C7FAE85" w14:textId="77777777" w:rsidR="007306F2" w:rsidRPr="009578F9" w:rsidRDefault="007306F2" w:rsidP="00630AA5">
            <w:pPr>
              <w:tabs>
                <w:tab w:val="left" w:pos="3132"/>
              </w:tabs>
              <w:rPr>
                <w:b/>
              </w:rPr>
            </w:pPr>
            <w:r w:rsidRPr="009578F9">
              <w:rPr>
                <w:b/>
              </w:rPr>
              <w:t>Percentage of total allocation:</w:t>
            </w:r>
          </w:p>
        </w:tc>
      </w:tr>
      <w:tr w:rsidR="007306F2" w:rsidRPr="007034AE" w14:paraId="030E179F" w14:textId="77777777" w:rsidTr="007236CB">
        <w:tc>
          <w:tcPr>
            <w:tcW w:w="11619" w:type="dxa"/>
            <w:gridSpan w:val="4"/>
            <w:vMerge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47E5A746" w14:textId="77777777" w:rsidR="007306F2" w:rsidRPr="007034AE" w:rsidRDefault="007306F2" w:rsidP="00630AA5"/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09D652A1" w14:textId="77777777" w:rsidR="007306F2" w:rsidRDefault="0076467D" w:rsidP="00D068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£2,100 (10%)</w:t>
            </w:r>
          </w:p>
          <w:p w14:paraId="504F08B6" w14:textId="077173FB" w:rsidR="00704CC7" w:rsidRPr="00A453C8" w:rsidRDefault="00A453C8" w:rsidP="00A453C8">
            <w:pPr>
              <w:jc w:val="center"/>
              <w:rPr>
                <w:b/>
                <w:sz w:val="20"/>
                <w:szCs w:val="20"/>
              </w:rPr>
            </w:pPr>
            <w:r w:rsidRPr="00A453C8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24/25 actual spend </w:t>
            </w:r>
            <w:r w:rsidR="00246674" w:rsidRPr="00A453C8"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A453C8">
              <w:rPr>
                <w:b/>
                <w:color w:val="FF0000"/>
                <w:sz w:val="20"/>
                <w:szCs w:val="20"/>
              </w:rPr>
              <w:t>£8556</w:t>
            </w:r>
          </w:p>
        </w:tc>
      </w:tr>
      <w:tr w:rsidR="00D8570B" w:rsidRPr="007034AE" w14:paraId="2D66EDB4" w14:textId="77777777" w:rsidTr="007236CB">
        <w:trPr>
          <w:trHeight w:val="739"/>
        </w:trPr>
        <w:tc>
          <w:tcPr>
            <w:tcW w:w="3238" w:type="dxa"/>
            <w:tcBorders>
              <w:top w:val="single" w:sz="4" w:space="0" w:color="auto"/>
              <w:right w:val="single" w:sz="4" w:space="0" w:color="auto"/>
            </w:tcBorders>
          </w:tcPr>
          <w:p w14:paraId="4EACD8A5" w14:textId="77777777" w:rsidR="00D8570B" w:rsidRPr="007034AE" w:rsidRDefault="00D8570B" w:rsidP="00FD1F8F">
            <w:pPr>
              <w:rPr>
                <w:b/>
              </w:rPr>
            </w:pPr>
            <w:r w:rsidRPr="00C7739F">
              <w:rPr>
                <w:rFonts w:ascii="Arial" w:hAnsi="Arial" w:cs="Arial"/>
                <w:b/>
              </w:rPr>
              <w:t>School focus with clarity on intended impact on pupils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002063" w14:textId="77777777" w:rsidR="00D8570B" w:rsidRPr="007034AE" w:rsidRDefault="00D8570B" w:rsidP="00FD1F8F">
            <w:pPr>
              <w:rPr>
                <w:b/>
              </w:rPr>
            </w:pPr>
            <w:r w:rsidRPr="00C7739F">
              <w:rPr>
                <w:rFonts w:ascii="Arial" w:hAnsi="Arial" w:cs="Arial"/>
                <w:b/>
              </w:rPr>
              <w:t>Action</w:t>
            </w:r>
            <w:r>
              <w:rPr>
                <w:rFonts w:ascii="Arial" w:hAnsi="Arial" w:cs="Arial"/>
                <w:b/>
              </w:rPr>
              <w:t>s</w:t>
            </w:r>
            <w:r w:rsidRPr="00C7739F">
              <w:rPr>
                <w:rFonts w:ascii="Arial" w:hAnsi="Arial" w:cs="Arial"/>
                <w:b/>
              </w:rPr>
              <w:t xml:space="preserve"> to Achieve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E75CC5" w14:textId="77777777" w:rsidR="00D8570B" w:rsidRPr="007034AE" w:rsidRDefault="00D8570B" w:rsidP="00FD1F8F">
            <w:pPr>
              <w:rPr>
                <w:b/>
              </w:rPr>
            </w:pPr>
            <w:r>
              <w:rPr>
                <w:rFonts w:ascii="Arial" w:hAnsi="Arial" w:cs="Arial"/>
                <w:b/>
              </w:rPr>
              <w:t>Funding allocated: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DEAD23" w14:textId="77777777" w:rsidR="00D8570B" w:rsidRPr="007034AE" w:rsidRDefault="00D8570B" w:rsidP="00FD1F8F">
            <w:pPr>
              <w:rPr>
                <w:b/>
              </w:rPr>
            </w:pPr>
            <w:r w:rsidRPr="00C7739F">
              <w:rPr>
                <w:rFonts w:ascii="Arial" w:hAnsi="Arial" w:cs="Arial"/>
                <w:b/>
                <w:sz w:val="24"/>
                <w:szCs w:val="24"/>
              </w:rPr>
              <w:t>Evidence and Impact: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</w:tcPr>
          <w:p w14:paraId="76A4DAB3" w14:textId="77777777" w:rsidR="00D8570B" w:rsidRPr="00D8570B" w:rsidRDefault="00D8570B" w:rsidP="00FD1F8F">
            <w:pPr>
              <w:rPr>
                <w:sz w:val="24"/>
                <w:szCs w:val="24"/>
              </w:rPr>
            </w:pPr>
            <w:r w:rsidRPr="00D8570B">
              <w:rPr>
                <w:rFonts w:ascii="Arial" w:hAnsi="Arial" w:cs="Arial"/>
                <w:b/>
                <w:sz w:val="24"/>
                <w:szCs w:val="24"/>
              </w:rPr>
              <w:t>Sustainability and suggested next steps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FD1F8F" w:rsidRPr="007034AE" w14:paraId="6D6C22E9" w14:textId="77777777" w:rsidTr="001E7599">
        <w:trPr>
          <w:trHeight w:val="2301"/>
        </w:trPr>
        <w:tc>
          <w:tcPr>
            <w:tcW w:w="3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E2C9" w14:textId="74EF628A" w:rsidR="00DF12BF" w:rsidRDefault="00A90931" w:rsidP="003105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Develop existing </w:t>
            </w:r>
            <w:r w:rsidR="00070DBF">
              <w:rPr>
                <w:rFonts w:ascii="Arial" w:hAnsi="Arial" w:cs="Arial"/>
              </w:rPr>
              <w:t>curriculum content to enhance the provision</w:t>
            </w:r>
            <w:r>
              <w:rPr>
                <w:rFonts w:ascii="Arial" w:hAnsi="Arial" w:cs="Arial"/>
              </w:rPr>
              <w:t>, teaching and learning</w:t>
            </w:r>
            <w:r w:rsidR="00070DBF">
              <w:rPr>
                <w:rFonts w:ascii="Arial" w:hAnsi="Arial" w:cs="Arial"/>
              </w:rPr>
              <w:t xml:space="preserve"> across the school</w:t>
            </w:r>
            <w:r w:rsidR="002C3EF9">
              <w:rPr>
                <w:rFonts w:ascii="Arial" w:hAnsi="Arial" w:cs="Arial"/>
              </w:rPr>
              <w:t xml:space="preserve"> to improve ability, confidence and competency of all young people.</w:t>
            </w:r>
          </w:p>
          <w:p w14:paraId="563E3566" w14:textId="77777777" w:rsidR="002C3EF9" w:rsidRDefault="002C3EF9" w:rsidP="00310507">
            <w:pPr>
              <w:rPr>
                <w:rFonts w:ascii="Arial" w:hAnsi="Arial" w:cs="Arial"/>
              </w:rPr>
            </w:pPr>
          </w:p>
          <w:p w14:paraId="206A6C45" w14:textId="77777777" w:rsidR="00A90931" w:rsidRDefault="00A90931" w:rsidP="00310507">
            <w:pPr>
              <w:rPr>
                <w:rFonts w:ascii="Arial" w:hAnsi="Arial" w:cs="Arial"/>
              </w:rPr>
            </w:pPr>
          </w:p>
          <w:p w14:paraId="585B768B" w14:textId="01D9ED1F" w:rsidR="002C3EF9" w:rsidRPr="009578F9" w:rsidRDefault="002C3EF9" w:rsidP="003105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Continue to develop staff confidence to deliver physical activity to all young people.</w:t>
            </w:r>
          </w:p>
          <w:p w14:paraId="47DFA6EF" w14:textId="77777777" w:rsidR="008A46D9" w:rsidRDefault="008A46D9" w:rsidP="00310507">
            <w:pPr>
              <w:rPr>
                <w:rFonts w:ascii="Arial" w:hAnsi="Arial" w:cs="Arial"/>
              </w:rPr>
            </w:pPr>
          </w:p>
          <w:p w14:paraId="6A140300" w14:textId="77777777" w:rsidR="002C3EF9" w:rsidRDefault="002C3EF9" w:rsidP="00310507">
            <w:pPr>
              <w:rPr>
                <w:rFonts w:ascii="Arial" w:hAnsi="Arial" w:cs="Arial"/>
              </w:rPr>
            </w:pPr>
          </w:p>
          <w:p w14:paraId="30A2D069" w14:textId="77777777" w:rsidR="002C3EF9" w:rsidRPr="009578F9" w:rsidRDefault="002C3EF9" w:rsidP="00310507">
            <w:pPr>
              <w:rPr>
                <w:rFonts w:ascii="Arial" w:hAnsi="Arial" w:cs="Arial"/>
              </w:rPr>
            </w:pPr>
          </w:p>
          <w:p w14:paraId="1F29E439" w14:textId="6BEE6B51" w:rsidR="00822593" w:rsidRPr="00A90931" w:rsidRDefault="00A90931" w:rsidP="00310507">
            <w:pPr>
              <w:rPr>
                <w:rFonts w:ascii="Arial" w:hAnsi="Arial" w:cs="Arial"/>
              </w:rPr>
            </w:pPr>
            <w:r w:rsidRPr="00A90931">
              <w:rPr>
                <w:rFonts w:ascii="Arial" w:hAnsi="Arial" w:cs="Arial"/>
              </w:rPr>
              <w:t>Provide resources</w:t>
            </w:r>
            <w:r w:rsidR="001106E1">
              <w:rPr>
                <w:rFonts w:ascii="Arial" w:hAnsi="Arial" w:cs="Arial"/>
              </w:rPr>
              <w:t>/training</w:t>
            </w:r>
            <w:r w:rsidRPr="00A90931">
              <w:rPr>
                <w:rFonts w:ascii="Arial" w:hAnsi="Arial" w:cs="Arial"/>
              </w:rPr>
              <w:t xml:space="preserve"> that support the development of the existing curriculum.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187B" w14:textId="5D5A1ED7" w:rsidR="00DF12BF" w:rsidRPr="009578F9" w:rsidRDefault="00070DBF" w:rsidP="00C86D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Purchase of P.E </w:t>
            </w:r>
            <w:r w:rsidR="00A90931">
              <w:rPr>
                <w:rFonts w:ascii="Arial" w:hAnsi="Arial" w:cs="Arial"/>
              </w:rPr>
              <w:t>Hub</w:t>
            </w:r>
            <w:r>
              <w:rPr>
                <w:rFonts w:ascii="Arial" w:hAnsi="Arial" w:cs="Arial"/>
              </w:rPr>
              <w:t xml:space="preserve"> Curriculum</w:t>
            </w:r>
          </w:p>
          <w:p w14:paraId="09884598" w14:textId="7249B409" w:rsidR="002C3EF9" w:rsidRDefault="002C3EF9" w:rsidP="00A90931">
            <w:pPr>
              <w:rPr>
                <w:rFonts w:ascii="Arial" w:hAnsi="Arial" w:cs="Arial"/>
              </w:rPr>
            </w:pPr>
          </w:p>
          <w:p w14:paraId="42311296" w14:textId="77777777" w:rsidR="00A90931" w:rsidRDefault="00A90931" w:rsidP="00FD1F8F">
            <w:pPr>
              <w:rPr>
                <w:rFonts w:ascii="Arial" w:hAnsi="Arial" w:cs="Arial"/>
                <w:color w:val="00B050"/>
              </w:rPr>
            </w:pPr>
          </w:p>
          <w:p w14:paraId="35EA3988" w14:textId="77777777" w:rsidR="00A90931" w:rsidRDefault="00A90931" w:rsidP="00FD1F8F">
            <w:pPr>
              <w:rPr>
                <w:rFonts w:ascii="Arial" w:hAnsi="Arial" w:cs="Arial"/>
                <w:color w:val="00B050"/>
              </w:rPr>
            </w:pPr>
          </w:p>
          <w:p w14:paraId="2E0305C2" w14:textId="77777777" w:rsidR="00A90931" w:rsidRDefault="00A90931" w:rsidP="00FD1F8F">
            <w:pPr>
              <w:rPr>
                <w:rFonts w:ascii="Arial" w:hAnsi="Arial" w:cs="Arial"/>
                <w:color w:val="00B050"/>
              </w:rPr>
            </w:pPr>
          </w:p>
          <w:p w14:paraId="44B708C6" w14:textId="77777777" w:rsidR="00A90931" w:rsidRDefault="00A90931" w:rsidP="00FD1F8F">
            <w:pPr>
              <w:rPr>
                <w:rFonts w:ascii="Arial" w:hAnsi="Arial" w:cs="Arial"/>
                <w:color w:val="00B050"/>
              </w:rPr>
            </w:pPr>
          </w:p>
          <w:p w14:paraId="587BD345" w14:textId="77777777" w:rsidR="00A90931" w:rsidRDefault="00A90931" w:rsidP="00FD1F8F">
            <w:pPr>
              <w:rPr>
                <w:rFonts w:ascii="Arial" w:hAnsi="Arial" w:cs="Arial"/>
                <w:color w:val="00B050"/>
              </w:rPr>
            </w:pPr>
          </w:p>
          <w:p w14:paraId="4BE29F8D" w14:textId="3CD87E8E" w:rsidR="002C3EF9" w:rsidRPr="00107C18" w:rsidRDefault="00A90931" w:rsidP="00FD1F8F">
            <w:pPr>
              <w:rPr>
                <w:rFonts w:ascii="Arial" w:hAnsi="Arial" w:cs="Arial"/>
              </w:rPr>
            </w:pPr>
            <w:r w:rsidRPr="00107C18">
              <w:rPr>
                <w:rFonts w:ascii="Arial" w:hAnsi="Arial" w:cs="Arial"/>
              </w:rPr>
              <w:lastRenderedPageBreak/>
              <w:t xml:space="preserve">Specific </w:t>
            </w:r>
            <w:r w:rsidR="00554924" w:rsidRPr="00107C18">
              <w:rPr>
                <w:rFonts w:ascii="Arial" w:hAnsi="Arial" w:cs="Arial"/>
              </w:rPr>
              <w:t>CPD to upskill</w:t>
            </w:r>
            <w:r w:rsidRPr="00107C18">
              <w:rPr>
                <w:rFonts w:ascii="Arial" w:hAnsi="Arial" w:cs="Arial"/>
              </w:rPr>
              <w:t xml:space="preserve"> teachers in the teaching of PE including gymnastics.</w:t>
            </w:r>
          </w:p>
          <w:p w14:paraId="52EB166D" w14:textId="77777777" w:rsidR="00A90931" w:rsidRPr="00107C18" w:rsidRDefault="00A90931" w:rsidP="00FD1F8F">
            <w:pPr>
              <w:rPr>
                <w:rFonts w:ascii="Arial" w:hAnsi="Arial" w:cs="Arial"/>
              </w:rPr>
            </w:pPr>
          </w:p>
          <w:p w14:paraId="5ECBA49D" w14:textId="77777777" w:rsidR="00A90931" w:rsidRPr="00107C18" w:rsidRDefault="00A90931" w:rsidP="00FD1F8F">
            <w:pPr>
              <w:rPr>
                <w:rFonts w:ascii="Arial" w:hAnsi="Arial" w:cs="Arial"/>
              </w:rPr>
            </w:pPr>
          </w:p>
          <w:p w14:paraId="00E85C52" w14:textId="24D1A0F1" w:rsidR="003E5B69" w:rsidRPr="00107C18" w:rsidRDefault="003E5B69" w:rsidP="003E5B69">
            <w:pPr>
              <w:rPr>
                <w:rFonts w:ascii="Arial" w:hAnsi="Arial" w:cs="Arial"/>
              </w:rPr>
            </w:pPr>
            <w:r w:rsidRPr="00107C18">
              <w:rPr>
                <w:rFonts w:ascii="Arial" w:hAnsi="Arial" w:cs="Arial"/>
              </w:rPr>
              <w:t>Gymnastic equipment - 8 new benches &amp; mats.</w:t>
            </w:r>
          </w:p>
          <w:p w14:paraId="19180C27" w14:textId="4A96FC66" w:rsidR="003E5B69" w:rsidRPr="00107C18" w:rsidRDefault="003E5B69" w:rsidP="003E5B69">
            <w:pPr>
              <w:rPr>
                <w:rFonts w:ascii="Arial" w:hAnsi="Arial" w:cs="Arial"/>
              </w:rPr>
            </w:pPr>
          </w:p>
          <w:p w14:paraId="2494A088" w14:textId="77777777" w:rsidR="003E5B69" w:rsidRPr="00107C18" w:rsidRDefault="003E5B69" w:rsidP="00FD1F8F">
            <w:pPr>
              <w:rPr>
                <w:rFonts w:ascii="Arial" w:hAnsi="Arial" w:cs="Arial"/>
              </w:rPr>
            </w:pPr>
          </w:p>
          <w:p w14:paraId="455DC472" w14:textId="659F1F25" w:rsidR="0013792A" w:rsidRPr="001106E1" w:rsidRDefault="0013792A" w:rsidP="00FD1F8F">
            <w:pPr>
              <w:rPr>
                <w:rFonts w:ascii="Arial" w:hAnsi="Arial" w:cs="Arial"/>
                <w:color w:val="00B05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195D" w14:textId="48BA7FC9" w:rsidR="00BC43EB" w:rsidRDefault="00070DBF" w:rsidP="00FD1F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£</w:t>
            </w:r>
            <w:r w:rsidR="00A90931">
              <w:rPr>
                <w:rFonts w:ascii="Arial" w:hAnsi="Arial" w:cs="Arial"/>
                <w:sz w:val="20"/>
                <w:szCs w:val="20"/>
              </w:rPr>
              <w:t>600</w:t>
            </w:r>
          </w:p>
          <w:p w14:paraId="35C51E2F" w14:textId="46F73DD1" w:rsidR="004B5AC5" w:rsidRPr="004B5AC5" w:rsidRDefault="004B5AC5" w:rsidP="00FD1F8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(£525)</w:t>
            </w:r>
          </w:p>
          <w:p w14:paraId="5147D75B" w14:textId="77777777" w:rsidR="00BC43EB" w:rsidRPr="00450424" w:rsidRDefault="00BC43EB" w:rsidP="00FD1F8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1D9E57" w14:textId="77777777" w:rsidR="00BC43EB" w:rsidRPr="00450424" w:rsidRDefault="00BC43EB" w:rsidP="00FD1F8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D2DB46" w14:textId="493479C1" w:rsidR="003E5B69" w:rsidRDefault="003E5B69" w:rsidP="00FD1F8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2FC9A3" w14:textId="77777777" w:rsidR="004B5AC5" w:rsidRDefault="004B5AC5" w:rsidP="00FD1F8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13FAEC" w14:textId="77777777" w:rsidR="003E5B69" w:rsidRDefault="003E5B69" w:rsidP="00FD1F8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A15514" w14:textId="77777777" w:rsidR="003E5B69" w:rsidRDefault="003E5B69" w:rsidP="00FD1F8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1693BF" w14:textId="77777777" w:rsidR="003E5B69" w:rsidRDefault="003E5B69" w:rsidP="00FD1F8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50591B" w14:textId="53513680" w:rsidR="00BC43EB" w:rsidRDefault="0076467D" w:rsidP="00FD1F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£10</w:t>
            </w:r>
            <w:r w:rsidR="00995AC4">
              <w:rPr>
                <w:rFonts w:ascii="Arial" w:hAnsi="Arial" w:cs="Arial"/>
                <w:sz w:val="20"/>
                <w:szCs w:val="20"/>
              </w:rPr>
              <w:t>00</w:t>
            </w:r>
          </w:p>
          <w:p w14:paraId="6DA4B21A" w14:textId="3016B2BD" w:rsidR="004B5AC5" w:rsidRPr="00A453C8" w:rsidRDefault="004B5AC5" w:rsidP="00FD1F8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453C8">
              <w:rPr>
                <w:rFonts w:ascii="Arial" w:hAnsi="Arial" w:cs="Arial"/>
                <w:color w:val="FF0000"/>
                <w:sz w:val="20"/>
                <w:szCs w:val="20"/>
              </w:rPr>
              <w:lastRenderedPageBreak/>
              <w:t>Support consultancy (£1000)</w:t>
            </w:r>
          </w:p>
          <w:p w14:paraId="31984AFE" w14:textId="77777777" w:rsidR="00BC43EB" w:rsidRPr="00450424" w:rsidRDefault="00BC43EB" w:rsidP="00FD1F8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FAC0DE" w14:textId="77777777" w:rsidR="00872D91" w:rsidRDefault="00872D91" w:rsidP="00FD1F8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0F567A" w14:textId="77777777" w:rsidR="00872D91" w:rsidRDefault="00872D91" w:rsidP="00FD1F8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D94965" w14:textId="3E676108" w:rsidR="004677A9" w:rsidRDefault="00CD494B" w:rsidP="00FD1F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£5</w:t>
            </w:r>
            <w:r w:rsidR="003E5B69">
              <w:rPr>
                <w:rFonts w:ascii="Arial" w:hAnsi="Arial" w:cs="Arial"/>
                <w:sz w:val="20"/>
                <w:szCs w:val="20"/>
              </w:rPr>
              <w:t>00</w:t>
            </w:r>
          </w:p>
          <w:p w14:paraId="30C7EF1B" w14:textId="31BC7FDE" w:rsidR="003E5B69" w:rsidRDefault="00833F46" w:rsidP="00FD1F8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Wall bars (£3531 from carry forward 23/24)</w:t>
            </w:r>
          </w:p>
          <w:p w14:paraId="11BAA840" w14:textId="77777777" w:rsidR="004B5AC5" w:rsidRPr="004B5AC5" w:rsidRDefault="004B5AC5" w:rsidP="00FD1F8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27257E7C" w14:textId="6472259A" w:rsidR="003E5B69" w:rsidRDefault="003E5B69" w:rsidP="00FD1F8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196006" w14:textId="487597A9" w:rsidR="003E5B69" w:rsidRDefault="00A453C8" w:rsidP="00FD1F8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Gymnastic benches &amp; equipment(£3500</w:t>
            </w:r>
            <w:r w:rsidR="004B5AC5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  <w:p w14:paraId="0B498D2D" w14:textId="1FB9A9DA" w:rsidR="004B5AC5" w:rsidRDefault="004B5AC5" w:rsidP="00FD1F8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55854948" w14:textId="25D4892C" w:rsidR="003E5B69" w:rsidRPr="00E923E7" w:rsidRDefault="003E5B69" w:rsidP="00FD1F8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7A60DAF7" w14:textId="70BD401F" w:rsidR="003E5B69" w:rsidRDefault="003E5B69" w:rsidP="00FD1F8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67C499" w14:textId="0669FB7A" w:rsidR="003E5B69" w:rsidRDefault="003E5B69" w:rsidP="00FD1F8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0D9642" w14:textId="3EEB1294" w:rsidR="0013792A" w:rsidRPr="00450424" w:rsidRDefault="0013792A" w:rsidP="00FD1F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BF51" w14:textId="5F7ED8D2" w:rsidR="009D7770" w:rsidRDefault="00C84D31" w:rsidP="00DF12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CPD through SGO, developing the P.E Hub Gymnastics scheme of work to include wall bar and vaulting equipment.</w:t>
            </w:r>
          </w:p>
          <w:p w14:paraId="0E54B6C1" w14:textId="77777777" w:rsidR="00C84D31" w:rsidRDefault="00C84D31" w:rsidP="00DF12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945ACF" w14:textId="77777777" w:rsidR="00C84D31" w:rsidRDefault="00C84D31" w:rsidP="00DF12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EE2AD9" w14:textId="77777777" w:rsidR="00C84D31" w:rsidRDefault="00C84D31" w:rsidP="00DF12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EF7D21" w14:textId="77777777" w:rsidR="00C84D31" w:rsidRDefault="00C84D31" w:rsidP="00DF12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6E3956" w14:textId="77777777" w:rsidR="00C84D31" w:rsidRDefault="00C84D31" w:rsidP="00DF12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A9A3B0" w14:textId="77777777" w:rsidR="00C84D31" w:rsidRDefault="00C84D31" w:rsidP="00DF12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6106D5" w14:textId="77777777" w:rsidR="00C84D31" w:rsidRDefault="00C84D31" w:rsidP="00DF12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PE Lead attended Subject Leaders Training on Gymnastics.</w:t>
            </w:r>
          </w:p>
          <w:p w14:paraId="70F3C263" w14:textId="77777777" w:rsidR="008824C3" w:rsidRDefault="008824C3" w:rsidP="00DF12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C51109" w14:textId="77777777" w:rsidR="008824C3" w:rsidRDefault="008824C3" w:rsidP="00DF12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2E71FB" w14:textId="77777777" w:rsidR="008824C3" w:rsidRDefault="008824C3" w:rsidP="00DF12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E24C7F" w14:textId="77777777" w:rsidR="008824C3" w:rsidRDefault="008824C3" w:rsidP="00DF12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FBEEB5" w14:textId="77777777" w:rsidR="008824C3" w:rsidRDefault="008824C3" w:rsidP="00DF12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A5397D" w14:textId="77777777" w:rsidR="008824C3" w:rsidRDefault="008824C3" w:rsidP="00DF12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New benches purchased x 4.</w:t>
            </w:r>
          </w:p>
          <w:p w14:paraId="2B696BC3" w14:textId="77777777" w:rsidR="008824C3" w:rsidRDefault="008824C3" w:rsidP="00DF12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New mats purchased x 4.</w:t>
            </w:r>
          </w:p>
          <w:p w14:paraId="16685F6B" w14:textId="330F2800" w:rsidR="008824C3" w:rsidRPr="00450424" w:rsidRDefault="008824C3" w:rsidP="00DF12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Vault purchased.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713A5D" w14:textId="77777777" w:rsidR="009D7770" w:rsidRDefault="00C84D31" w:rsidP="00DF12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SGO leading whole staff CPD to enhance the understanding of Gymnastics scheme of work.</w:t>
            </w:r>
          </w:p>
          <w:p w14:paraId="64B66312" w14:textId="77777777" w:rsidR="008824C3" w:rsidRDefault="008824C3" w:rsidP="00DF12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CA78BF" w14:textId="77777777" w:rsidR="008824C3" w:rsidRDefault="008824C3" w:rsidP="00DF12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980E1D" w14:textId="77777777" w:rsidR="008824C3" w:rsidRDefault="008824C3" w:rsidP="00DF12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955687" w14:textId="77777777" w:rsidR="008824C3" w:rsidRDefault="008824C3" w:rsidP="00DF12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9BDD44" w14:textId="77777777" w:rsidR="008824C3" w:rsidRDefault="008824C3" w:rsidP="00DF12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E1F48A" w14:textId="77777777" w:rsidR="008824C3" w:rsidRDefault="008824C3" w:rsidP="00DF12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C19FC5" w14:textId="77777777" w:rsidR="008824C3" w:rsidRDefault="008824C3" w:rsidP="00DF12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CPD for new members of staff for the expectations of what makes a good P.E lesson (Team Teach).</w:t>
            </w:r>
          </w:p>
          <w:p w14:paraId="7B3473BE" w14:textId="77777777" w:rsidR="00BF3E39" w:rsidRDefault="00BF3E39" w:rsidP="00DF12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E75D33" w14:textId="77777777" w:rsidR="00BF3E39" w:rsidRDefault="00BF3E39" w:rsidP="00DF12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0D4D42" w14:textId="77777777" w:rsidR="00BF3E39" w:rsidRDefault="00BF3E39" w:rsidP="00DF12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3BEE19" w14:textId="77777777" w:rsidR="00BF3E39" w:rsidRDefault="00BF3E39" w:rsidP="00DF12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Purchase equipment for the use of lunch time and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extra curricular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to increase physical activity.  For example, tennis balls, footballs, hoops, basketballs</w:t>
            </w:r>
          </w:p>
          <w:p w14:paraId="27A26FE2" w14:textId="77777777" w:rsidR="004B5AC5" w:rsidRDefault="004B5AC5" w:rsidP="00DF12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0685C9" w14:textId="77777777" w:rsidR="004B5AC5" w:rsidRDefault="004B5AC5" w:rsidP="00DF12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72E29A" w14:textId="7B7B3CAC" w:rsidR="004B5AC5" w:rsidRPr="00450424" w:rsidRDefault="004B5AC5" w:rsidP="00DF12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88423E0" w14:textId="3EF2E27A" w:rsidR="008A46D9" w:rsidRDefault="008A46D9" w:rsidP="00FD1F8F"/>
    <w:p w14:paraId="06E7405C" w14:textId="77777777" w:rsidR="00246674" w:rsidRPr="007034AE" w:rsidRDefault="00246674" w:rsidP="00FD1F8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51"/>
        <w:gridCol w:w="2101"/>
        <w:gridCol w:w="1586"/>
        <w:gridCol w:w="119"/>
        <w:gridCol w:w="4915"/>
        <w:gridCol w:w="3516"/>
      </w:tblGrid>
      <w:tr w:rsidR="00FD1F8F" w:rsidRPr="007034AE" w14:paraId="3DBAE66F" w14:textId="77777777" w:rsidTr="007236CB">
        <w:tc>
          <w:tcPr>
            <w:tcW w:w="11619" w:type="dxa"/>
            <w:gridSpan w:val="5"/>
            <w:vMerge w:val="restart"/>
            <w:shd w:val="clear" w:color="auto" w:fill="DEEAF6" w:themeFill="accent1" w:themeFillTint="33"/>
          </w:tcPr>
          <w:p w14:paraId="3061437C" w14:textId="77777777" w:rsidR="00B83966" w:rsidRDefault="00B55937" w:rsidP="00630AA5">
            <w:pPr>
              <w:rPr>
                <w:b/>
                <w:i/>
                <w:sz w:val="28"/>
                <w:szCs w:val="28"/>
              </w:rPr>
            </w:pPr>
            <w:r w:rsidRPr="00D8570B">
              <w:rPr>
                <w:b/>
                <w:i/>
                <w:sz w:val="28"/>
                <w:szCs w:val="28"/>
              </w:rPr>
              <w:t>Key indicator</w:t>
            </w:r>
            <w:r w:rsidR="00B83966" w:rsidRPr="00D8570B">
              <w:rPr>
                <w:b/>
                <w:i/>
                <w:sz w:val="28"/>
                <w:szCs w:val="28"/>
              </w:rPr>
              <w:t xml:space="preserve"> </w:t>
            </w:r>
            <w:r w:rsidR="008A46D9" w:rsidRPr="00D8570B">
              <w:rPr>
                <w:b/>
                <w:i/>
                <w:sz w:val="28"/>
                <w:szCs w:val="28"/>
              </w:rPr>
              <w:t>3</w:t>
            </w:r>
            <w:r w:rsidR="008244B8">
              <w:rPr>
                <w:b/>
                <w:i/>
                <w:sz w:val="28"/>
                <w:szCs w:val="28"/>
              </w:rPr>
              <w:t>:</w:t>
            </w:r>
            <w:r w:rsidR="008244B8" w:rsidRPr="00D8570B">
              <w:rPr>
                <w:b/>
                <w:i/>
                <w:sz w:val="28"/>
                <w:szCs w:val="28"/>
              </w:rPr>
              <w:t xml:space="preserve"> Increased participation in competitive sports</w:t>
            </w:r>
          </w:p>
          <w:p w14:paraId="1E66B03C" w14:textId="77777777" w:rsidR="009578F9" w:rsidRPr="00D8570B" w:rsidRDefault="009578F9" w:rsidP="00630AA5">
            <w:pPr>
              <w:rPr>
                <w:b/>
                <w:i/>
                <w:sz w:val="28"/>
                <w:szCs w:val="28"/>
              </w:rPr>
            </w:pPr>
          </w:p>
          <w:p w14:paraId="6483AC83" w14:textId="77777777" w:rsidR="00B83966" w:rsidRPr="007034AE" w:rsidRDefault="00B83966" w:rsidP="00630AA5"/>
        </w:tc>
        <w:tc>
          <w:tcPr>
            <w:tcW w:w="3544" w:type="dxa"/>
            <w:tcBorders>
              <w:bottom w:val="single" w:sz="4" w:space="0" w:color="auto"/>
            </w:tcBorders>
          </w:tcPr>
          <w:p w14:paraId="2A7DF8B4" w14:textId="77777777" w:rsidR="00FD1F8F" w:rsidRPr="009578F9" w:rsidRDefault="00FD1F8F" w:rsidP="00630AA5">
            <w:pPr>
              <w:tabs>
                <w:tab w:val="left" w:pos="3132"/>
              </w:tabs>
              <w:rPr>
                <w:b/>
              </w:rPr>
            </w:pPr>
            <w:r w:rsidRPr="009578F9">
              <w:rPr>
                <w:b/>
              </w:rPr>
              <w:t>Percentage of total allocation:</w:t>
            </w:r>
          </w:p>
        </w:tc>
      </w:tr>
      <w:tr w:rsidR="00FD1F8F" w:rsidRPr="007034AE" w14:paraId="6526DEC6" w14:textId="77777777" w:rsidTr="007236CB">
        <w:tc>
          <w:tcPr>
            <w:tcW w:w="11619" w:type="dxa"/>
            <w:gridSpan w:val="5"/>
            <w:vMerge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46271062" w14:textId="77777777" w:rsidR="00FD1F8F" w:rsidRPr="007034AE" w:rsidRDefault="00FD1F8F" w:rsidP="00630AA5"/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4E88C576" w14:textId="13B2935D" w:rsidR="00FD1F8F" w:rsidRDefault="00933F24" w:rsidP="00630AA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£1,5</w:t>
            </w:r>
            <w:r w:rsidR="00D1441C" w:rsidRPr="007236CB">
              <w:rPr>
                <w:b/>
                <w:sz w:val="24"/>
                <w:szCs w:val="24"/>
              </w:rPr>
              <w:t>00</w:t>
            </w:r>
            <w:r w:rsidR="0076467D">
              <w:rPr>
                <w:b/>
                <w:sz w:val="24"/>
                <w:szCs w:val="24"/>
              </w:rPr>
              <w:t xml:space="preserve"> (7%)</w:t>
            </w:r>
          </w:p>
          <w:p w14:paraId="63AC5432" w14:textId="71D4FC51" w:rsidR="00704CC7" w:rsidRPr="007236CB" w:rsidRDefault="00A453C8" w:rsidP="00630AA5">
            <w:pPr>
              <w:jc w:val="center"/>
              <w:rPr>
                <w:b/>
                <w:sz w:val="24"/>
                <w:szCs w:val="24"/>
              </w:rPr>
            </w:pPr>
            <w:r w:rsidRPr="00A453C8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24/25 actual spend </w:t>
            </w:r>
            <w:r w:rsidRPr="00A453C8">
              <w:rPr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£450</w:t>
            </w:r>
          </w:p>
        </w:tc>
      </w:tr>
      <w:tr w:rsidR="00D8570B" w:rsidRPr="007034AE" w14:paraId="01E41A10" w14:textId="77777777" w:rsidTr="007236CB">
        <w:trPr>
          <w:trHeight w:val="739"/>
        </w:trPr>
        <w:tc>
          <w:tcPr>
            <w:tcW w:w="3176" w:type="dxa"/>
            <w:tcBorders>
              <w:top w:val="single" w:sz="4" w:space="0" w:color="auto"/>
              <w:right w:val="single" w:sz="4" w:space="0" w:color="auto"/>
            </w:tcBorders>
          </w:tcPr>
          <w:p w14:paraId="1F3D3F41" w14:textId="77777777" w:rsidR="00D8570B" w:rsidRPr="007034AE" w:rsidRDefault="00D8570B" w:rsidP="00630AA5">
            <w:pPr>
              <w:rPr>
                <w:b/>
              </w:rPr>
            </w:pPr>
            <w:r w:rsidRPr="00C7739F">
              <w:rPr>
                <w:rFonts w:ascii="Arial" w:hAnsi="Arial" w:cs="Arial"/>
                <w:b/>
              </w:rPr>
              <w:t>School focus with clarity on intended impact on pupils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B0549E" w14:textId="77777777" w:rsidR="00D8570B" w:rsidRPr="007034AE" w:rsidRDefault="00D8570B" w:rsidP="00630AA5">
            <w:pPr>
              <w:rPr>
                <w:b/>
              </w:rPr>
            </w:pPr>
            <w:r w:rsidRPr="00C7739F">
              <w:rPr>
                <w:rFonts w:ascii="Arial" w:hAnsi="Arial" w:cs="Arial"/>
                <w:b/>
              </w:rPr>
              <w:t>Action</w:t>
            </w:r>
            <w:r>
              <w:rPr>
                <w:rFonts w:ascii="Arial" w:hAnsi="Arial" w:cs="Arial"/>
                <w:b/>
              </w:rPr>
              <w:t>s</w:t>
            </w:r>
            <w:r w:rsidRPr="00C7739F">
              <w:rPr>
                <w:rFonts w:ascii="Arial" w:hAnsi="Arial" w:cs="Arial"/>
                <w:b/>
              </w:rPr>
              <w:t xml:space="preserve"> to Achieve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AAE720" w14:textId="77777777" w:rsidR="00D8570B" w:rsidRPr="007034AE" w:rsidRDefault="00D8570B" w:rsidP="00630AA5">
            <w:pPr>
              <w:rPr>
                <w:b/>
              </w:rPr>
            </w:pPr>
            <w:r>
              <w:rPr>
                <w:rFonts w:ascii="Arial" w:hAnsi="Arial" w:cs="Arial"/>
                <w:b/>
              </w:rPr>
              <w:t>Funding allocated:</w:t>
            </w:r>
          </w:p>
        </w:tc>
        <w:tc>
          <w:tcPr>
            <w:tcW w:w="50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71732A" w14:textId="77777777" w:rsidR="00D8570B" w:rsidRPr="007034AE" w:rsidRDefault="00D8570B" w:rsidP="00630AA5">
            <w:pPr>
              <w:rPr>
                <w:b/>
              </w:rPr>
            </w:pPr>
            <w:r w:rsidRPr="00C7739F">
              <w:rPr>
                <w:rFonts w:ascii="Arial" w:hAnsi="Arial" w:cs="Arial"/>
                <w:b/>
                <w:sz w:val="24"/>
                <w:szCs w:val="24"/>
              </w:rPr>
              <w:t>Evidence and Impact: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</w:tcPr>
          <w:p w14:paraId="4C5C0978" w14:textId="77777777" w:rsidR="00D8570B" w:rsidRPr="007034AE" w:rsidRDefault="00D8570B" w:rsidP="00630AA5">
            <w:r w:rsidRPr="00D8570B">
              <w:rPr>
                <w:rFonts w:ascii="Arial" w:hAnsi="Arial" w:cs="Arial"/>
                <w:b/>
                <w:sz w:val="24"/>
                <w:szCs w:val="24"/>
              </w:rPr>
              <w:t>Sustainability and suggested next steps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FD1F8F" w:rsidRPr="007034AE" w14:paraId="0BFB8B72" w14:textId="77777777" w:rsidTr="007236CB">
        <w:tc>
          <w:tcPr>
            <w:tcW w:w="31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86A5" w14:textId="77777777" w:rsidR="00610738" w:rsidRDefault="002C3EF9" w:rsidP="00630AA5">
            <w:pPr>
              <w:rPr>
                <w:rFonts w:ascii="Arial" w:hAnsi="Arial" w:cs="Arial"/>
              </w:rPr>
            </w:pPr>
            <w:r w:rsidRPr="002C3EF9">
              <w:rPr>
                <w:rFonts w:ascii="Arial" w:hAnsi="Arial" w:cs="Arial"/>
              </w:rPr>
              <w:t>Increase opportunities for young pupils to attend Schoo</w:t>
            </w:r>
            <w:r>
              <w:rPr>
                <w:rFonts w:ascii="Arial" w:hAnsi="Arial" w:cs="Arial"/>
              </w:rPr>
              <w:t>l</w:t>
            </w:r>
            <w:r w:rsidRPr="002C3EF9">
              <w:rPr>
                <w:rFonts w:ascii="Arial" w:hAnsi="Arial" w:cs="Arial"/>
              </w:rPr>
              <w:t xml:space="preserve"> Games and other competitions.</w:t>
            </w:r>
            <w:r w:rsidR="003909F6">
              <w:rPr>
                <w:rFonts w:ascii="Arial" w:hAnsi="Arial" w:cs="Arial"/>
              </w:rPr>
              <w:t xml:space="preserve"> (KS1 and KS2).</w:t>
            </w:r>
          </w:p>
          <w:p w14:paraId="75E22F92" w14:textId="77777777" w:rsidR="003909F6" w:rsidRDefault="003909F6" w:rsidP="00630AA5">
            <w:pPr>
              <w:rPr>
                <w:rFonts w:ascii="Arial" w:hAnsi="Arial" w:cs="Arial"/>
              </w:rPr>
            </w:pPr>
          </w:p>
          <w:p w14:paraId="0147FDC3" w14:textId="77777777" w:rsidR="003909F6" w:rsidRDefault="003909F6" w:rsidP="00630AA5">
            <w:pPr>
              <w:rPr>
                <w:rFonts w:ascii="Arial" w:hAnsi="Arial" w:cs="Arial"/>
              </w:rPr>
            </w:pPr>
          </w:p>
          <w:p w14:paraId="1BDB5F6A" w14:textId="77777777" w:rsidR="003909F6" w:rsidRDefault="003909F6" w:rsidP="00630AA5">
            <w:pPr>
              <w:rPr>
                <w:rFonts w:ascii="Arial" w:hAnsi="Arial" w:cs="Arial"/>
              </w:rPr>
            </w:pPr>
          </w:p>
          <w:p w14:paraId="49E819CF" w14:textId="77777777" w:rsidR="003909F6" w:rsidRDefault="003909F6" w:rsidP="00630AA5">
            <w:pPr>
              <w:rPr>
                <w:rFonts w:ascii="Arial" w:hAnsi="Arial" w:cs="Arial"/>
              </w:rPr>
            </w:pPr>
          </w:p>
          <w:p w14:paraId="6832EBCB" w14:textId="77777777" w:rsidR="003909F6" w:rsidRDefault="003909F6" w:rsidP="00630AA5">
            <w:pPr>
              <w:rPr>
                <w:rFonts w:ascii="Arial" w:hAnsi="Arial" w:cs="Arial"/>
              </w:rPr>
            </w:pPr>
          </w:p>
          <w:p w14:paraId="048CC389" w14:textId="77777777" w:rsidR="009F10D8" w:rsidRPr="009578F9" w:rsidRDefault="009F10D8" w:rsidP="0033703B">
            <w:pPr>
              <w:rPr>
                <w:rFonts w:ascii="Arial" w:hAnsi="Arial" w:cs="Arial"/>
                <w:b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6C3C" w14:textId="2FCB3F14" w:rsidR="003909F6" w:rsidRPr="0076467D" w:rsidRDefault="003E5B69" w:rsidP="00100852">
            <w:pPr>
              <w:rPr>
                <w:rFonts w:ascii="Arial" w:hAnsi="Arial" w:cs="Arial"/>
              </w:rPr>
            </w:pPr>
            <w:r w:rsidRPr="0076467D">
              <w:rPr>
                <w:rFonts w:ascii="Arial" w:hAnsi="Arial" w:cs="Arial"/>
              </w:rPr>
              <w:t xml:space="preserve">Attend </w:t>
            </w:r>
            <w:r w:rsidR="003909F6" w:rsidRPr="0076467D">
              <w:rPr>
                <w:rFonts w:ascii="Arial" w:hAnsi="Arial" w:cs="Arial"/>
              </w:rPr>
              <w:t xml:space="preserve">School Games </w:t>
            </w:r>
            <w:r w:rsidRPr="0076467D">
              <w:rPr>
                <w:rFonts w:ascii="Arial" w:hAnsi="Arial" w:cs="Arial"/>
              </w:rPr>
              <w:t>Events during the academic year including hire of minibus transport</w:t>
            </w:r>
            <w:r w:rsidR="00995AC4" w:rsidRPr="0076467D">
              <w:rPr>
                <w:rFonts w:ascii="Arial" w:hAnsi="Arial" w:cs="Arial"/>
              </w:rPr>
              <w:t>.</w:t>
            </w:r>
          </w:p>
          <w:p w14:paraId="233FA58E" w14:textId="5BBEF068" w:rsidR="00995AC4" w:rsidRPr="0076467D" w:rsidRDefault="00995AC4" w:rsidP="00100852">
            <w:pPr>
              <w:rPr>
                <w:rFonts w:ascii="Arial" w:hAnsi="Arial" w:cs="Arial"/>
              </w:rPr>
            </w:pPr>
          </w:p>
          <w:p w14:paraId="4719ABFC" w14:textId="0C76EE06" w:rsidR="00995AC4" w:rsidRPr="0076467D" w:rsidRDefault="00995AC4" w:rsidP="00100852">
            <w:pPr>
              <w:rPr>
                <w:rFonts w:ascii="Arial" w:hAnsi="Arial" w:cs="Arial"/>
              </w:rPr>
            </w:pPr>
            <w:r w:rsidRPr="0076467D">
              <w:rPr>
                <w:rFonts w:ascii="Arial" w:hAnsi="Arial" w:cs="Arial"/>
              </w:rPr>
              <w:t xml:space="preserve">Provide refreshments, medals, cups etc </w:t>
            </w:r>
            <w:r w:rsidRPr="0076467D">
              <w:rPr>
                <w:rFonts w:ascii="Arial" w:hAnsi="Arial" w:cs="Arial"/>
              </w:rPr>
              <w:lastRenderedPageBreak/>
              <w:t>to support inter-school competitive sports matches.</w:t>
            </w:r>
          </w:p>
          <w:p w14:paraId="7DB0FAAE" w14:textId="77777777" w:rsidR="003909F6" w:rsidRDefault="003909F6" w:rsidP="00100852">
            <w:pPr>
              <w:rPr>
                <w:rFonts w:ascii="Arial" w:hAnsi="Arial" w:cs="Arial"/>
              </w:rPr>
            </w:pPr>
          </w:p>
          <w:p w14:paraId="098DF0F5" w14:textId="6F7E857B" w:rsidR="003909F6" w:rsidRDefault="003909F6" w:rsidP="00100852">
            <w:pPr>
              <w:rPr>
                <w:rFonts w:ascii="Arial" w:hAnsi="Arial" w:cs="Arial"/>
              </w:rPr>
            </w:pPr>
          </w:p>
          <w:p w14:paraId="63D3A090" w14:textId="48C3AF45" w:rsidR="0076467D" w:rsidRDefault="0076467D" w:rsidP="00100852">
            <w:pPr>
              <w:rPr>
                <w:rFonts w:ascii="Arial" w:hAnsi="Arial" w:cs="Arial"/>
              </w:rPr>
            </w:pPr>
          </w:p>
          <w:p w14:paraId="1627C6AE" w14:textId="0EFDC82C" w:rsidR="0076467D" w:rsidRDefault="0076467D" w:rsidP="00100852">
            <w:pPr>
              <w:rPr>
                <w:rFonts w:ascii="Arial" w:hAnsi="Arial" w:cs="Arial"/>
              </w:rPr>
            </w:pPr>
          </w:p>
          <w:p w14:paraId="38F4F3FC" w14:textId="2840E6A3" w:rsidR="0076467D" w:rsidRDefault="0076467D" w:rsidP="00100852">
            <w:pPr>
              <w:rPr>
                <w:rFonts w:ascii="Arial" w:hAnsi="Arial" w:cs="Arial"/>
              </w:rPr>
            </w:pPr>
          </w:p>
          <w:p w14:paraId="5CDCB7C1" w14:textId="1A825E54" w:rsidR="0076467D" w:rsidRDefault="0076467D" w:rsidP="00100852">
            <w:pPr>
              <w:rPr>
                <w:rFonts w:ascii="Arial" w:hAnsi="Arial" w:cs="Arial"/>
              </w:rPr>
            </w:pPr>
          </w:p>
          <w:p w14:paraId="16696F9F" w14:textId="77777777" w:rsidR="0076467D" w:rsidRDefault="0076467D" w:rsidP="00100852">
            <w:pPr>
              <w:rPr>
                <w:rFonts w:ascii="Arial" w:hAnsi="Arial" w:cs="Arial"/>
              </w:rPr>
            </w:pPr>
          </w:p>
          <w:p w14:paraId="25619157" w14:textId="77777777" w:rsidR="003909F6" w:rsidRPr="009578F9" w:rsidRDefault="003909F6" w:rsidP="00100852">
            <w:pPr>
              <w:rPr>
                <w:rFonts w:ascii="Arial" w:hAnsi="Arial" w:cs="Arial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8223" w14:textId="204B1517" w:rsidR="00FD1F8F" w:rsidRDefault="00E241E1" w:rsidP="00630A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£1,2</w:t>
            </w:r>
            <w:r w:rsidR="0033703B">
              <w:rPr>
                <w:rFonts w:ascii="Arial" w:hAnsi="Arial" w:cs="Arial"/>
              </w:rPr>
              <w:t>00</w:t>
            </w:r>
          </w:p>
          <w:p w14:paraId="1D818A98" w14:textId="0C578228" w:rsidR="00995AC4" w:rsidRPr="00246674" w:rsidRDefault="00246674" w:rsidP="00630AA5">
            <w:pPr>
              <w:rPr>
                <w:rFonts w:ascii="Arial" w:hAnsi="Arial" w:cs="Arial"/>
                <w:color w:val="FF0000"/>
              </w:rPr>
            </w:pPr>
            <w:r w:rsidRPr="00246674">
              <w:rPr>
                <w:rFonts w:ascii="Arial" w:hAnsi="Arial" w:cs="Arial"/>
                <w:color w:val="FF0000"/>
              </w:rPr>
              <w:t>£100</w:t>
            </w:r>
          </w:p>
          <w:p w14:paraId="7F340508" w14:textId="09B1F427" w:rsidR="00995AC4" w:rsidRDefault="00995AC4" w:rsidP="00630AA5">
            <w:pPr>
              <w:rPr>
                <w:rFonts w:ascii="Arial" w:hAnsi="Arial" w:cs="Arial"/>
              </w:rPr>
            </w:pPr>
          </w:p>
          <w:p w14:paraId="0AF0338B" w14:textId="3BF617E4" w:rsidR="00995AC4" w:rsidRDefault="00995AC4" w:rsidP="00630AA5">
            <w:pPr>
              <w:rPr>
                <w:rFonts w:ascii="Arial" w:hAnsi="Arial" w:cs="Arial"/>
              </w:rPr>
            </w:pPr>
          </w:p>
          <w:p w14:paraId="6AFF48BD" w14:textId="5E965C5D" w:rsidR="00995AC4" w:rsidRDefault="00995AC4" w:rsidP="00630AA5">
            <w:pPr>
              <w:rPr>
                <w:rFonts w:ascii="Arial" w:hAnsi="Arial" w:cs="Arial"/>
              </w:rPr>
            </w:pPr>
          </w:p>
          <w:p w14:paraId="49625698" w14:textId="5CA0D3E4" w:rsidR="00995AC4" w:rsidRDefault="00995AC4" w:rsidP="00630AA5">
            <w:pPr>
              <w:rPr>
                <w:rFonts w:ascii="Arial" w:hAnsi="Arial" w:cs="Arial"/>
              </w:rPr>
            </w:pPr>
          </w:p>
          <w:p w14:paraId="20EDC765" w14:textId="5D0720F1" w:rsidR="00995AC4" w:rsidRDefault="00995AC4" w:rsidP="00630AA5">
            <w:pPr>
              <w:rPr>
                <w:rFonts w:ascii="Arial" w:hAnsi="Arial" w:cs="Arial"/>
              </w:rPr>
            </w:pPr>
          </w:p>
          <w:p w14:paraId="3554576C" w14:textId="78DDC1BB" w:rsidR="002D1EF8" w:rsidRDefault="00995AC4" w:rsidP="00630A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£300</w:t>
            </w:r>
          </w:p>
          <w:p w14:paraId="6E5E19B1" w14:textId="320294CD" w:rsidR="004B5AC5" w:rsidRDefault="004B5AC5" w:rsidP="00630AA5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PE Pump bags (£350)</w:t>
            </w:r>
          </w:p>
          <w:p w14:paraId="28135710" w14:textId="55F18693" w:rsidR="00246674" w:rsidRDefault="00246674" w:rsidP="00630AA5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lastRenderedPageBreak/>
              <w:t>Medals sports day and competitive sports</w:t>
            </w:r>
          </w:p>
          <w:p w14:paraId="2DC49457" w14:textId="594B4AD2" w:rsidR="00246674" w:rsidRPr="004B5AC5" w:rsidRDefault="00246674" w:rsidP="00630AA5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Refreshments</w:t>
            </w:r>
          </w:p>
          <w:p w14:paraId="7FAA9E3A" w14:textId="77777777" w:rsidR="002D1EF8" w:rsidRDefault="002D1EF8" w:rsidP="00630AA5">
            <w:pPr>
              <w:rPr>
                <w:rFonts w:ascii="Arial" w:hAnsi="Arial" w:cs="Arial"/>
              </w:rPr>
            </w:pPr>
          </w:p>
          <w:p w14:paraId="4F8508A9" w14:textId="77777777" w:rsidR="002D1EF8" w:rsidRDefault="002D1EF8" w:rsidP="00630AA5">
            <w:pPr>
              <w:rPr>
                <w:rFonts w:ascii="Arial" w:hAnsi="Arial" w:cs="Arial"/>
              </w:rPr>
            </w:pPr>
          </w:p>
          <w:p w14:paraId="3DAA2352" w14:textId="77777777" w:rsidR="0033703B" w:rsidRDefault="0033703B" w:rsidP="00630AA5">
            <w:pPr>
              <w:rPr>
                <w:rFonts w:ascii="Arial" w:hAnsi="Arial" w:cs="Arial"/>
              </w:rPr>
            </w:pPr>
          </w:p>
          <w:p w14:paraId="4319D828" w14:textId="77777777" w:rsidR="0033703B" w:rsidRDefault="0033703B" w:rsidP="00630AA5">
            <w:pPr>
              <w:rPr>
                <w:rFonts w:ascii="Arial" w:hAnsi="Arial" w:cs="Arial"/>
              </w:rPr>
            </w:pPr>
          </w:p>
          <w:p w14:paraId="5186486D" w14:textId="77777777" w:rsidR="0033703B" w:rsidRDefault="0033703B" w:rsidP="00630AA5">
            <w:pPr>
              <w:rPr>
                <w:rFonts w:ascii="Arial" w:hAnsi="Arial" w:cs="Arial"/>
              </w:rPr>
            </w:pPr>
          </w:p>
          <w:p w14:paraId="27956BE5" w14:textId="77777777" w:rsidR="0033703B" w:rsidRPr="002D1EF8" w:rsidRDefault="0033703B" w:rsidP="00630AA5">
            <w:pPr>
              <w:rPr>
                <w:rFonts w:ascii="Arial" w:hAnsi="Arial" w:cs="Arial"/>
              </w:rPr>
            </w:pPr>
          </w:p>
        </w:tc>
        <w:tc>
          <w:tcPr>
            <w:tcW w:w="5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9D14" w14:textId="77777777" w:rsidR="004676F3" w:rsidRDefault="00BF3E39" w:rsidP="00872D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Taxis used for transportation to St John Wall for Football Festival – Autumn term</w:t>
            </w:r>
          </w:p>
          <w:p w14:paraId="0D01F470" w14:textId="77777777" w:rsidR="00B1211E" w:rsidRDefault="00B1211E" w:rsidP="00872D9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28A515" w14:textId="77777777" w:rsidR="00B1211E" w:rsidRDefault="00B1211E" w:rsidP="00872D9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5BEFA5" w14:textId="77777777" w:rsidR="00B1211E" w:rsidRDefault="00B1211E" w:rsidP="00872D9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A91CC7" w14:textId="77777777" w:rsidR="00B1211E" w:rsidRDefault="00B1211E" w:rsidP="00872D9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EB38D9" w14:textId="77777777" w:rsidR="00B1211E" w:rsidRDefault="00B1211E" w:rsidP="00872D9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697B03" w14:textId="77777777" w:rsidR="00B1211E" w:rsidRDefault="00B1211E" w:rsidP="00872D9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E35199" w14:textId="1CF0A152" w:rsidR="00B1211E" w:rsidRPr="00580B5B" w:rsidRDefault="00B1211E" w:rsidP="00872D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F254B8" w14:textId="5CF018D9" w:rsidR="005B767E" w:rsidRDefault="00BF3E39" w:rsidP="003E5B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engage in more competitions, festivals and events lead by SGO.  SGO to send calendar dates for 2025-2026, to be able to add dates to school calendar to plan accordingly.</w:t>
            </w:r>
          </w:p>
          <w:p w14:paraId="13A8E107" w14:textId="77777777" w:rsidR="005B767E" w:rsidRDefault="005B767E" w:rsidP="00630AA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CD7646" w14:textId="77777777" w:rsidR="005B767E" w:rsidRDefault="005B767E" w:rsidP="00630AA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3F4620" w14:textId="1293A711" w:rsidR="005B767E" w:rsidRDefault="00B1211E" w:rsidP="00630A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purchase medals and certificates of participation to award children who have attended SGO events.</w:t>
            </w:r>
          </w:p>
          <w:p w14:paraId="457CF07F" w14:textId="7FFF5B2A" w:rsidR="00B1211E" w:rsidRDefault="00B1211E" w:rsidP="00630A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Look at purchasing Barford water bottles for students participating in SGO events to ensure every child has a drink.</w:t>
            </w:r>
          </w:p>
          <w:p w14:paraId="17722CA5" w14:textId="77777777" w:rsidR="005B767E" w:rsidRDefault="005B767E" w:rsidP="00630AA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276287" w14:textId="77777777" w:rsidR="005B767E" w:rsidRPr="00580B5B" w:rsidRDefault="005B767E" w:rsidP="00630AA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1F8F" w:rsidRPr="007034AE" w14:paraId="56FE061B" w14:textId="77777777" w:rsidTr="007236CB">
        <w:tc>
          <w:tcPr>
            <w:tcW w:w="11619" w:type="dxa"/>
            <w:gridSpan w:val="5"/>
            <w:vMerge w:val="restart"/>
            <w:shd w:val="clear" w:color="auto" w:fill="DEEAF6" w:themeFill="accent1" w:themeFillTint="33"/>
          </w:tcPr>
          <w:p w14:paraId="4C2142F2" w14:textId="77777777" w:rsidR="009578F9" w:rsidRPr="00D8570B" w:rsidRDefault="00046D5E" w:rsidP="00100852">
            <w:pPr>
              <w:rPr>
                <w:b/>
                <w:i/>
                <w:sz w:val="28"/>
                <w:szCs w:val="28"/>
              </w:rPr>
            </w:pPr>
            <w:r w:rsidRPr="00D8570B">
              <w:rPr>
                <w:b/>
                <w:i/>
                <w:sz w:val="28"/>
                <w:szCs w:val="28"/>
              </w:rPr>
              <w:lastRenderedPageBreak/>
              <w:t>Key indicator 4</w:t>
            </w:r>
            <w:r w:rsidR="00B55937" w:rsidRPr="00D8570B">
              <w:rPr>
                <w:b/>
                <w:i/>
                <w:sz w:val="28"/>
                <w:szCs w:val="28"/>
              </w:rPr>
              <w:t xml:space="preserve"> : </w:t>
            </w:r>
            <w:r w:rsidR="008244B8" w:rsidRPr="00D8570B">
              <w:rPr>
                <w:b/>
                <w:i/>
                <w:sz w:val="28"/>
                <w:szCs w:val="28"/>
              </w:rPr>
              <w:t>To support well-being through physical activity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33121009" w14:textId="77777777" w:rsidR="00FD1F8F" w:rsidRPr="009578F9" w:rsidRDefault="00FD1F8F" w:rsidP="00630AA5">
            <w:pPr>
              <w:tabs>
                <w:tab w:val="left" w:pos="3132"/>
              </w:tabs>
              <w:rPr>
                <w:b/>
              </w:rPr>
            </w:pPr>
            <w:r w:rsidRPr="009578F9">
              <w:rPr>
                <w:b/>
              </w:rPr>
              <w:t>Percentage of total allocation:</w:t>
            </w:r>
          </w:p>
        </w:tc>
      </w:tr>
      <w:tr w:rsidR="00FD1F8F" w:rsidRPr="007034AE" w14:paraId="5F91B342" w14:textId="77777777" w:rsidTr="007236CB">
        <w:tc>
          <w:tcPr>
            <w:tcW w:w="11619" w:type="dxa"/>
            <w:gridSpan w:val="5"/>
            <w:vMerge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6A3D15AB" w14:textId="77777777" w:rsidR="00FD1F8F" w:rsidRPr="007034AE" w:rsidRDefault="00FD1F8F" w:rsidP="00630AA5"/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734E092C" w14:textId="77777777" w:rsidR="00FD1F8F" w:rsidRDefault="0076467D" w:rsidP="00995AC4">
            <w:pPr>
              <w:jc w:val="center"/>
              <w:rPr>
                <w:b/>
              </w:rPr>
            </w:pPr>
            <w:r>
              <w:rPr>
                <w:b/>
              </w:rPr>
              <w:t>12,050 (55</w:t>
            </w:r>
            <w:r w:rsidR="00995AC4">
              <w:rPr>
                <w:b/>
              </w:rPr>
              <w:t>%)</w:t>
            </w:r>
          </w:p>
          <w:p w14:paraId="4475357C" w14:textId="2E19D35F" w:rsidR="00A453C8" w:rsidRPr="007A509F" w:rsidRDefault="00A453C8" w:rsidP="00995AC4">
            <w:pPr>
              <w:jc w:val="center"/>
              <w:rPr>
                <w:b/>
              </w:rPr>
            </w:pPr>
            <w:r w:rsidRPr="00A453C8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24/25 actual spend </w:t>
            </w:r>
            <w:r w:rsidRPr="00A453C8">
              <w:rPr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£6470</w:t>
            </w:r>
          </w:p>
        </w:tc>
      </w:tr>
      <w:tr w:rsidR="00D8570B" w:rsidRPr="007034AE" w14:paraId="3C6976A9" w14:textId="77777777" w:rsidTr="007236CB">
        <w:trPr>
          <w:trHeight w:val="785"/>
        </w:trPr>
        <w:tc>
          <w:tcPr>
            <w:tcW w:w="3176" w:type="dxa"/>
            <w:tcBorders>
              <w:top w:val="single" w:sz="4" w:space="0" w:color="auto"/>
              <w:right w:val="single" w:sz="4" w:space="0" w:color="auto"/>
            </w:tcBorders>
          </w:tcPr>
          <w:p w14:paraId="7396C350" w14:textId="77777777" w:rsidR="00D8570B" w:rsidRPr="007034AE" w:rsidRDefault="00D8570B" w:rsidP="00630AA5">
            <w:pPr>
              <w:rPr>
                <w:b/>
              </w:rPr>
            </w:pPr>
            <w:r w:rsidRPr="00C7739F">
              <w:rPr>
                <w:rFonts w:ascii="Arial" w:hAnsi="Arial" w:cs="Arial"/>
                <w:b/>
              </w:rPr>
              <w:t>School focus with clarity on intended impact on pupils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CFDA2E" w14:textId="77777777" w:rsidR="00D8570B" w:rsidRPr="007034AE" w:rsidRDefault="00D8570B" w:rsidP="00630AA5">
            <w:pPr>
              <w:rPr>
                <w:b/>
              </w:rPr>
            </w:pPr>
            <w:r w:rsidRPr="00C7739F">
              <w:rPr>
                <w:rFonts w:ascii="Arial" w:hAnsi="Arial" w:cs="Arial"/>
                <w:b/>
              </w:rPr>
              <w:t>Action</w:t>
            </w:r>
            <w:r>
              <w:rPr>
                <w:rFonts w:ascii="Arial" w:hAnsi="Arial" w:cs="Arial"/>
                <w:b/>
              </w:rPr>
              <w:t>s</w:t>
            </w:r>
            <w:r w:rsidRPr="00C7739F">
              <w:rPr>
                <w:rFonts w:ascii="Arial" w:hAnsi="Arial" w:cs="Arial"/>
                <w:b/>
              </w:rPr>
              <w:t xml:space="preserve"> to Achieve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F21C4F" w14:textId="77777777" w:rsidR="00D8570B" w:rsidRPr="007034AE" w:rsidRDefault="00D8570B" w:rsidP="00630AA5">
            <w:pPr>
              <w:rPr>
                <w:b/>
              </w:rPr>
            </w:pPr>
            <w:r>
              <w:rPr>
                <w:rFonts w:ascii="Arial" w:hAnsi="Arial" w:cs="Arial"/>
                <w:b/>
              </w:rPr>
              <w:t>Funding allocated: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34D772" w14:textId="77777777" w:rsidR="00D8570B" w:rsidRPr="007034AE" w:rsidRDefault="00D8570B" w:rsidP="00630AA5">
            <w:pPr>
              <w:rPr>
                <w:b/>
              </w:rPr>
            </w:pPr>
            <w:r w:rsidRPr="00C7739F">
              <w:rPr>
                <w:rFonts w:ascii="Arial" w:hAnsi="Arial" w:cs="Arial"/>
                <w:b/>
                <w:sz w:val="24"/>
                <w:szCs w:val="24"/>
              </w:rPr>
              <w:t>Evidence and Impact: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</w:tcPr>
          <w:p w14:paraId="1A39F49A" w14:textId="77777777" w:rsidR="00D8570B" w:rsidRPr="007034AE" w:rsidRDefault="00D8570B" w:rsidP="00630AA5">
            <w:r w:rsidRPr="00D8570B">
              <w:rPr>
                <w:rFonts w:ascii="Arial" w:hAnsi="Arial" w:cs="Arial"/>
                <w:b/>
                <w:sz w:val="24"/>
                <w:szCs w:val="24"/>
              </w:rPr>
              <w:t>Sustainability and suggested next steps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002ABA" w:rsidRPr="007034AE" w14:paraId="144A4376" w14:textId="77777777" w:rsidTr="007236CB">
        <w:tc>
          <w:tcPr>
            <w:tcW w:w="31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0C82" w14:textId="27054A54" w:rsidR="00002ABA" w:rsidRDefault="008244B8" w:rsidP="00100852">
            <w:pPr>
              <w:rPr>
                <w:rFonts w:ascii="Arial" w:hAnsi="Arial" w:cs="Arial"/>
              </w:rPr>
            </w:pPr>
            <w:r w:rsidRPr="008244B8">
              <w:rPr>
                <w:rFonts w:ascii="Arial" w:hAnsi="Arial" w:cs="Arial"/>
              </w:rPr>
              <w:t>Increase the opportunities for young people to raise the standards</w:t>
            </w:r>
            <w:r w:rsidR="001106E1">
              <w:rPr>
                <w:rFonts w:ascii="Arial" w:hAnsi="Arial" w:cs="Arial"/>
              </w:rPr>
              <w:t xml:space="preserve"> of their health and well-being through a wider range of activities.</w:t>
            </w:r>
          </w:p>
          <w:p w14:paraId="77BEAC44" w14:textId="77777777" w:rsidR="008244B8" w:rsidRDefault="008244B8" w:rsidP="00100852">
            <w:pPr>
              <w:rPr>
                <w:rFonts w:ascii="Arial" w:hAnsi="Arial" w:cs="Arial"/>
              </w:rPr>
            </w:pPr>
          </w:p>
          <w:p w14:paraId="68E3B31F" w14:textId="77777777" w:rsidR="008244B8" w:rsidRDefault="008244B8" w:rsidP="00100852">
            <w:pPr>
              <w:rPr>
                <w:rFonts w:ascii="Arial" w:hAnsi="Arial" w:cs="Arial"/>
              </w:rPr>
            </w:pPr>
          </w:p>
          <w:p w14:paraId="025BA75F" w14:textId="77777777" w:rsidR="008244B8" w:rsidRDefault="008244B8" w:rsidP="00100852">
            <w:pPr>
              <w:rPr>
                <w:rFonts w:ascii="Arial" w:hAnsi="Arial" w:cs="Arial"/>
              </w:rPr>
            </w:pPr>
          </w:p>
          <w:p w14:paraId="1130ABB3" w14:textId="77777777" w:rsidR="008244B8" w:rsidRPr="008244B8" w:rsidRDefault="008244B8" w:rsidP="00100852">
            <w:pPr>
              <w:rPr>
                <w:rFonts w:ascii="Arial" w:hAnsi="Arial" w:cs="Arial"/>
              </w:rPr>
            </w:pPr>
          </w:p>
        </w:tc>
        <w:tc>
          <w:tcPr>
            <w:tcW w:w="2110" w:type="dxa"/>
          </w:tcPr>
          <w:p w14:paraId="1337B0BF" w14:textId="378C24D2" w:rsidR="008244B8" w:rsidRPr="0076467D" w:rsidRDefault="008244B8" w:rsidP="008244B8">
            <w:pPr>
              <w:rPr>
                <w:rFonts w:ascii="Arial" w:hAnsi="Arial" w:cs="Arial"/>
              </w:rPr>
            </w:pPr>
            <w:r w:rsidRPr="0076467D">
              <w:rPr>
                <w:rFonts w:ascii="Arial" w:hAnsi="Arial" w:cs="Arial"/>
              </w:rPr>
              <w:t>Build into curriculum resident</w:t>
            </w:r>
            <w:r w:rsidR="005A5FF2" w:rsidRPr="0076467D">
              <w:rPr>
                <w:rFonts w:ascii="Arial" w:hAnsi="Arial" w:cs="Arial"/>
              </w:rPr>
              <w:t>ial opportunity for years 2, 4 &amp; 6. Allocate funds to support families with cost.</w:t>
            </w:r>
          </w:p>
          <w:p w14:paraId="5A845B23" w14:textId="77777777" w:rsidR="008244B8" w:rsidRPr="0076467D" w:rsidRDefault="008244B8" w:rsidP="008244B8">
            <w:pPr>
              <w:rPr>
                <w:rFonts w:ascii="Arial" w:hAnsi="Arial" w:cs="Arial"/>
              </w:rPr>
            </w:pPr>
          </w:p>
          <w:p w14:paraId="22A9400F" w14:textId="4B39D047" w:rsidR="008244B8" w:rsidRPr="0076467D" w:rsidRDefault="005A5FF2" w:rsidP="008244B8">
            <w:pPr>
              <w:rPr>
                <w:rFonts w:ascii="Arial" w:hAnsi="Arial" w:cs="Arial"/>
              </w:rPr>
            </w:pPr>
            <w:r w:rsidRPr="0076467D">
              <w:rPr>
                <w:rFonts w:ascii="Arial" w:hAnsi="Arial" w:cs="Arial"/>
              </w:rPr>
              <w:t>Develop further opportunities with the local</w:t>
            </w:r>
            <w:r w:rsidR="008244B8" w:rsidRPr="0076467D">
              <w:rPr>
                <w:rFonts w:ascii="Arial" w:hAnsi="Arial" w:cs="Arial"/>
              </w:rPr>
              <w:t xml:space="preserve"> </w:t>
            </w:r>
            <w:r w:rsidR="00554924" w:rsidRPr="0076467D">
              <w:rPr>
                <w:rFonts w:ascii="Arial" w:hAnsi="Arial" w:cs="Arial"/>
              </w:rPr>
              <w:t>Sailing Club</w:t>
            </w:r>
            <w:r w:rsidRPr="0076467D">
              <w:rPr>
                <w:rFonts w:ascii="Arial" w:hAnsi="Arial" w:cs="Arial"/>
              </w:rPr>
              <w:t>.</w:t>
            </w:r>
          </w:p>
          <w:p w14:paraId="520B39F8" w14:textId="3EE60E4A" w:rsidR="008244B8" w:rsidRDefault="008244B8" w:rsidP="008244B8">
            <w:pPr>
              <w:rPr>
                <w:rFonts w:ascii="Arial" w:hAnsi="Arial" w:cs="Arial"/>
              </w:rPr>
            </w:pPr>
          </w:p>
          <w:p w14:paraId="2C1028CA" w14:textId="77777777" w:rsidR="001106E1" w:rsidRDefault="001106E1" w:rsidP="001106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Continue</w:t>
            </w:r>
            <w:r w:rsidRPr="004055C7">
              <w:rPr>
                <w:rFonts w:ascii="Arial" w:hAnsi="Arial" w:cs="Arial"/>
              </w:rPr>
              <w:t xml:space="preserve"> the partnership with Birmingham Royal Ballet </w:t>
            </w:r>
            <w:r>
              <w:rPr>
                <w:rFonts w:ascii="Arial" w:hAnsi="Arial" w:cs="Arial"/>
              </w:rPr>
              <w:t>through the Dance Track programme for Year 1.</w:t>
            </w:r>
          </w:p>
          <w:p w14:paraId="02F98895" w14:textId="77777777" w:rsidR="001106E1" w:rsidRDefault="001106E1" w:rsidP="001106E1">
            <w:pPr>
              <w:rPr>
                <w:rFonts w:ascii="Arial" w:hAnsi="Arial" w:cs="Arial"/>
              </w:rPr>
            </w:pPr>
          </w:p>
          <w:p w14:paraId="39F95C46" w14:textId="77777777" w:rsidR="001106E1" w:rsidRPr="004055C7" w:rsidRDefault="001106E1" w:rsidP="001106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Develop the links we have with Birmingham Royal Ballet to look at additional opportunities </w:t>
            </w:r>
            <w:r w:rsidRPr="004055C7">
              <w:rPr>
                <w:rFonts w:ascii="Arial" w:hAnsi="Arial" w:cs="Arial"/>
              </w:rPr>
              <w:t>through the PE</w:t>
            </w:r>
            <w:r>
              <w:rPr>
                <w:rFonts w:ascii="Arial" w:hAnsi="Arial" w:cs="Arial"/>
              </w:rPr>
              <w:t xml:space="preserve"> and wider</w:t>
            </w:r>
            <w:r w:rsidRPr="004055C7">
              <w:rPr>
                <w:rFonts w:ascii="Arial" w:hAnsi="Arial" w:cs="Arial"/>
              </w:rPr>
              <w:t xml:space="preserve"> curriculum. </w:t>
            </w:r>
          </w:p>
          <w:p w14:paraId="1ABEFD82" w14:textId="77777777" w:rsidR="001106E1" w:rsidRDefault="001106E1" w:rsidP="008244B8">
            <w:pPr>
              <w:rPr>
                <w:rFonts w:ascii="Arial" w:hAnsi="Arial" w:cs="Arial"/>
              </w:rPr>
            </w:pPr>
          </w:p>
          <w:p w14:paraId="1DF03D07" w14:textId="77777777" w:rsidR="00D60DE7" w:rsidRDefault="00D60DE7" w:rsidP="008244B8">
            <w:pPr>
              <w:rPr>
                <w:rFonts w:ascii="Arial" w:hAnsi="Arial" w:cs="Arial"/>
                <w:u w:val="single"/>
              </w:rPr>
            </w:pPr>
          </w:p>
          <w:p w14:paraId="6AC2B7B1" w14:textId="7564251A" w:rsidR="004677A9" w:rsidRPr="00243017" w:rsidRDefault="005A5FF2" w:rsidP="008244B8">
            <w:pPr>
              <w:rPr>
                <w:rFonts w:ascii="Arial" w:hAnsi="Arial" w:cs="Arial"/>
                <w:u w:val="single"/>
              </w:rPr>
            </w:pPr>
            <w:r w:rsidRPr="00243017">
              <w:rPr>
                <w:rFonts w:ascii="Arial" w:hAnsi="Arial" w:cs="Arial"/>
                <w:u w:val="single"/>
              </w:rPr>
              <w:t>Active Travel</w:t>
            </w:r>
          </w:p>
          <w:p w14:paraId="4B0DFFC8" w14:textId="2461F336" w:rsidR="004677A9" w:rsidRDefault="00C00F7B" w:rsidP="008244B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Bikea</w:t>
            </w:r>
            <w:r w:rsidRPr="0076467D">
              <w:rPr>
                <w:rFonts w:ascii="Arial" w:hAnsi="Arial" w:cs="Arial"/>
              </w:rPr>
              <w:t>bility</w:t>
            </w:r>
            <w:proofErr w:type="spellEnd"/>
            <w:r w:rsidR="004677A9" w:rsidRPr="0076467D">
              <w:rPr>
                <w:rFonts w:ascii="Arial" w:hAnsi="Arial" w:cs="Arial"/>
              </w:rPr>
              <w:t xml:space="preserve"> training</w:t>
            </w:r>
            <w:r w:rsidR="00E71810" w:rsidRPr="0076467D">
              <w:rPr>
                <w:rFonts w:ascii="Arial" w:hAnsi="Arial" w:cs="Arial"/>
              </w:rPr>
              <w:t xml:space="preserve"> (free)</w:t>
            </w:r>
            <w:r w:rsidR="004677A9" w:rsidRPr="0076467D">
              <w:rPr>
                <w:rFonts w:ascii="Arial" w:hAnsi="Arial" w:cs="Arial"/>
              </w:rPr>
              <w:t xml:space="preserve"> and purchase of helmets and high-</w:t>
            </w:r>
            <w:r w:rsidR="004677A9">
              <w:rPr>
                <w:rFonts w:ascii="Arial" w:hAnsi="Arial" w:cs="Arial"/>
              </w:rPr>
              <w:t>viz jackets to support.</w:t>
            </w:r>
          </w:p>
          <w:p w14:paraId="731A6682" w14:textId="77777777" w:rsidR="004677A9" w:rsidRDefault="004677A9" w:rsidP="008244B8">
            <w:pPr>
              <w:rPr>
                <w:rFonts w:ascii="Arial" w:hAnsi="Arial" w:cs="Arial"/>
              </w:rPr>
            </w:pPr>
          </w:p>
          <w:p w14:paraId="56DB74AC" w14:textId="77777777" w:rsidR="004677A9" w:rsidRDefault="004677A9" w:rsidP="008244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New more accessible cycle shelter to encourage more cycling and scooting to school.</w:t>
            </w:r>
          </w:p>
          <w:p w14:paraId="3C17D69B" w14:textId="1785E459" w:rsidR="004677A9" w:rsidRDefault="004677A9" w:rsidP="008244B8">
            <w:pPr>
              <w:rPr>
                <w:rFonts w:ascii="Arial" w:hAnsi="Arial" w:cs="Arial"/>
              </w:rPr>
            </w:pPr>
          </w:p>
          <w:p w14:paraId="0CE9215E" w14:textId="77777777" w:rsidR="004677A9" w:rsidRDefault="004677A9" w:rsidP="008244B8">
            <w:pPr>
              <w:rPr>
                <w:rFonts w:ascii="Arial" w:hAnsi="Arial" w:cs="Arial"/>
              </w:rPr>
            </w:pPr>
          </w:p>
          <w:p w14:paraId="4FDB1A3E" w14:textId="77777777" w:rsidR="0033703B" w:rsidRDefault="0033703B" w:rsidP="008244B8">
            <w:pPr>
              <w:rPr>
                <w:rFonts w:ascii="Arial" w:hAnsi="Arial" w:cs="Arial"/>
              </w:rPr>
            </w:pPr>
          </w:p>
          <w:p w14:paraId="17DCFA42" w14:textId="77777777" w:rsidR="00046D5E" w:rsidRDefault="001922D8" w:rsidP="00046D5E">
            <w:pPr>
              <w:rPr>
                <w:rFonts w:ascii="Arial" w:hAnsi="Arial" w:cs="Arial"/>
              </w:rPr>
            </w:pPr>
            <w:r w:rsidRPr="0076467D">
              <w:rPr>
                <w:rFonts w:ascii="Arial" w:hAnsi="Arial" w:cs="Arial"/>
              </w:rPr>
              <w:t xml:space="preserve">Roots to Fruits </w:t>
            </w:r>
            <w:r w:rsidR="00540B5F" w:rsidRPr="0076467D">
              <w:rPr>
                <w:rFonts w:ascii="Arial" w:hAnsi="Arial" w:cs="Arial"/>
              </w:rPr>
              <w:t>outdoor learning weekly for children across school including Silver Birch and vulnerable children.</w:t>
            </w:r>
          </w:p>
          <w:p w14:paraId="37C8EB08" w14:textId="77777777" w:rsidR="0076467D" w:rsidRDefault="0076467D" w:rsidP="00046D5E">
            <w:pPr>
              <w:rPr>
                <w:rFonts w:ascii="Arial" w:hAnsi="Arial" w:cs="Arial"/>
              </w:rPr>
            </w:pPr>
          </w:p>
          <w:p w14:paraId="7C11D2A4" w14:textId="77777777" w:rsidR="0076467D" w:rsidRDefault="0076467D" w:rsidP="00046D5E">
            <w:pPr>
              <w:rPr>
                <w:rFonts w:ascii="Arial" w:hAnsi="Arial" w:cs="Arial"/>
              </w:rPr>
            </w:pPr>
          </w:p>
          <w:p w14:paraId="4C744A5A" w14:textId="77777777" w:rsidR="0076467D" w:rsidRDefault="0076467D" w:rsidP="00046D5E">
            <w:pPr>
              <w:rPr>
                <w:rFonts w:ascii="Arial" w:hAnsi="Arial" w:cs="Arial"/>
              </w:rPr>
            </w:pPr>
          </w:p>
          <w:p w14:paraId="72642897" w14:textId="77777777" w:rsidR="0076467D" w:rsidRDefault="0076467D" w:rsidP="00046D5E">
            <w:pPr>
              <w:rPr>
                <w:rFonts w:ascii="Arial" w:hAnsi="Arial" w:cs="Arial"/>
              </w:rPr>
            </w:pPr>
          </w:p>
          <w:p w14:paraId="56914A21" w14:textId="77777777" w:rsidR="0076467D" w:rsidRDefault="0076467D" w:rsidP="00046D5E">
            <w:pPr>
              <w:rPr>
                <w:rFonts w:ascii="Arial" w:hAnsi="Arial" w:cs="Arial"/>
              </w:rPr>
            </w:pPr>
          </w:p>
          <w:p w14:paraId="08EFF35E" w14:textId="77777777" w:rsidR="0076467D" w:rsidRDefault="0076467D" w:rsidP="00046D5E">
            <w:pPr>
              <w:rPr>
                <w:rFonts w:ascii="Arial" w:hAnsi="Arial" w:cs="Arial"/>
              </w:rPr>
            </w:pPr>
          </w:p>
          <w:p w14:paraId="682BDD25" w14:textId="77777777" w:rsidR="0076467D" w:rsidRDefault="0076467D" w:rsidP="00046D5E">
            <w:pPr>
              <w:rPr>
                <w:rFonts w:ascii="Arial" w:hAnsi="Arial" w:cs="Arial"/>
              </w:rPr>
            </w:pPr>
          </w:p>
          <w:p w14:paraId="3E6BAEA7" w14:textId="77777777" w:rsidR="0076467D" w:rsidRDefault="0076467D" w:rsidP="00046D5E">
            <w:pPr>
              <w:rPr>
                <w:rFonts w:ascii="Arial" w:hAnsi="Arial" w:cs="Arial"/>
              </w:rPr>
            </w:pPr>
          </w:p>
          <w:p w14:paraId="69D6D9E6" w14:textId="77777777" w:rsidR="0076467D" w:rsidRDefault="0076467D" w:rsidP="00046D5E">
            <w:pPr>
              <w:rPr>
                <w:rFonts w:ascii="Arial" w:hAnsi="Arial" w:cs="Arial"/>
              </w:rPr>
            </w:pPr>
          </w:p>
          <w:p w14:paraId="22CCE49F" w14:textId="77777777" w:rsidR="0076467D" w:rsidRDefault="0076467D" w:rsidP="00046D5E">
            <w:pPr>
              <w:rPr>
                <w:rFonts w:ascii="Arial" w:hAnsi="Arial" w:cs="Arial"/>
              </w:rPr>
            </w:pPr>
          </w:p>
          <w:p w14:paraId="1835F236" w14:textId="77777777" w:rsidR="0076467D" w:rsidRDefault="0076467D" w:rsidP="00046D5E">
            <w:pPr>
              <w:rPr>
                <w:rFonts w:ascii="Arial" w:hAnsi="Arial" w:cs="Arial"/>
              </w:rPr>
            </w:pPr>
          </w:p>
          <w:p w14:paraId="6EC1C8FD" w14:textId="77777777" w:rsidR="0076467D" w:rsidRDefault="0076467D" w:rsidP="00046D5E">
            <w:pPr>
              <w:rPr>
                <w:rFonts w:ascii="Arial" w:hAnsi="Arial" w:cs="Arial"/>
              </w:rPr>
            </w:pPr>
          </w:p>
          <w:p w14:paraId="73AF1D5B" w14:textId="6899C906" w:rsidR="0076467D" w:rsidRPr="00046D5E" w:rsidRDefault="0076467D" w:rsidP="00046D5E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1C4E" w14:textId="461A7160" w:rsidR="00872D91" w:rsidRDefault="001106E1" w:rsidP="00002A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£1,5</w:t>
            </w:r>
            <w:r w:rsidR="001A57C5">
              <w:rPr>
                <w:rFonts w:ascii="Arial" w:hAnsi="Arial" w:cs="Arial"/>
              </w:rPr>
              <w:t>00</w:t>
            </w:r>
          </w:p>
          <w:p w14:paraId="257893B6" w14:textId="45911BCA" w:rsidR="00872D91" w:rsidRPr="00B64B7C" w:rsidRDefault="00B64B7C" w:rsidP="00002ABA">
            <w:pPr>
              <w:rPr>
                <w:rFonts w:ascii="Arial" w:hAnsi="Arial" w:cs="Arial"/>
                <w:color w:val="EE0000"/>
              </w:rPr>
            </w:pPr>
            <w:r w:rsidRPr="00B64B7C">
              <w:rPr>
                <w:rFonts w:ascii="Arial" w:hAnsi="Arial" w:cs="Arial"/>
                <w:color w:val="EE0000"/>
              </w:rPr>
              <w:t>(£1000)</w:t>
            </w:r>
          </w:p>
          <w:p w14:paraId="1DC76983" w14:textId="77777777" w:rsidR="00872D91" w:rsidRDefault="00872D91" w:rsidP="00002ABA">
            <w:pPr>
              <w:rPr>
                <w:rFonts w:ascii="Arial" w:hAnsi="Arial" w:cs="Arial"/>
              </w:rPr>
            </w:pPr>
          </w:p>
          <w:p w14:paraId="06278981" w14:textId="77777777" w:rsidR="001A5D0B" w:rsidRDefault="001A5D0B" w:rsidP="00002ABA">
            <w:pPr>
              <w:rPr>
                <w:rFonts w:ascii="Arial" w:hAnsi="Arial" w:cs="Arial"/>
              </w:rPr>
            </w:pPr>
          </w:p>
          <w:p w14:paraId="35D2D535" w14:textId="77777777" w:rsidR="001A5D0B" w:rsidRDefault="001A5D0B" w:rsidP="00002ABA">
            <w:pPr>
              <w:rPr>
                <w:rFonts w:ascii="Arial" w:hAnsi="Arial" w:cs="Arial"/>
              </w:rPr>
            </w:pPr>
          </w:p>
          <w:p w14:paraId="744A26B2" w14:textId="77777777" w:rsidR="001A5D0B" w:rsidRDefault="001A5D0B" w:rsidP="00002ABA">
            <w:pPr>
              <w:rPr>
                <w:rFonts w:ascii="Arial" w:hAnsi="Arial" w:cs="Arial"/>
              </w:rPr>
            </w:pPr>
          </w:p>
          <w:p w14:paraId="5BBB6FB3" w14:textId="77777777" w:rsidR="00E71810" w:rsidRDefault="00E71810" w:rsidP="00002ABA">
            <w:pPr>
              <w:rPr>
                <w:rFonts w:ascii="Arial" w:hAnsi="Arial" w:cs="Arial"/>
              </w:rPr>
            </w:pPr>
          </w:p>
          <w:p w14:paraId="7E894AEF" w14:textId="77777777" w:rsidR="005A5FF2" w:rsidRDefault="005A5FF2" w:rsidP="00002ABA">
            <w:pPr>
              <w:rPr>
                <w:rFonts w:ascii="Arial" w:hAnsi="Arial" w:cs="Arial"/>
              </w:rPr>
            </w:pPr>
          </w:p>
          <w:p w14:paraId="22CD4CDE" w14:textId="77777777" w:rsidR="005A5FF2" w:rsidRDefault="005A5FF2" w:rsidP="00002ABA">
            <w:pPr>
              <w:rPr>
                <w:rFonts w:ascii="Arial" w:hAnsi="Arial" w:cs="Arial"/>
              </w:rPr>
            </w:pPr>
          </w:p>
          <w:p w14:paraId="2031A2E8" w14:textId="3C8E6644" w:rsidR="00E241E1" w:rsidRDefault="00CD494B" w:rsidP="00002A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£200</w:t>
            </w:r>
          </w:p>
          <w:p w14:paraId="51E362CB" w14:textId="1AA5D507" w:rsidR="00E241E1" w:rsidRPr="008F5548" w:rsidRDefault="008F5548" w:rsidP="00002ABA">
            <w:pPr>
              <w:rPr>
                <w:rFonts w:ascii="Arial" w:hAnsi="Arial" w:cs="Arial"/>
                <w:color w:val="FF0000"/>
              </w:rPr>
            </w:pPr>
            <w:r w:rsidRPr="008F5548">
              <w:rPr>
                <w:rFonts w:ascii="Arial" w:hAnsi="Arial" w:cs="Arial"/>
                <w:color w:val="FF0000"/>
              </w:rPr>
              <w:t>£0</w:t>
            </w:r>
          </w:p>
          <w:p w14:paraId="2F5A2AE6" w14:textId="77777777" w:rsidR="00E241E1" w:rsidRDefault="00E241E1" w:rsidP="00002ABA">
            <w:pPr>
              <w:rPr>
                <w:rFonts w:ascii="Arial" w:hAnsi="Arial" w:cs="Arial"/>
              </w:rPr>
            </w:pPr>
          </w:p>
          <w:p w14:paraId="12EC2039" w14:textId="77777777" w:rsidR="00E241E1" w:rsidRDefault="00E241E1" w:rsidP="00002ABA">
            <w:pPr>
              <w:rPr>
                <w:rFonts w:ascii="Arial" w:hAnsi="Arial" w:cs="Arial"/>
              </w:rPr>
            </w:pPr>
          </w:p>
          <w:p w14:paraId="2B7CBAC9" w14:textId="77777777" w:rsidR="00E241E1" w:rsidRDefault="00E241E1" w:rsidP="00002ABA">
            <w:pPr>
              <w:rPr>
                <w:rFonts w:ascii="Arial" w:hAnsi="Arial" w:cs="Arial"/>
              </w:rPr>
            </w:pPr>
          </w:p>
          <w:p w14:paraId="59AC192C" w14:textId="77777777" w:rsidR="00E241E1" w:rsidRDefault="00E241E1" w:rsidP="00002ABA">
            <w:pPr>
              <w:rPr>
                <w:rFonts w:ascii="Arial" w:hAnsi="Arial" w:cs="Arial"/>
              </w:rPr>
            </w:pPr>
          </w:p>
          <w:p w14:paraId="7323CC79" w14:textId="7DB0DACB" w:rsidR="00E241E1" w:rsidRDefault="001106E1" w:rsidP="00002A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£350</w:t>
            </w:r>
          </w:p>
          <w:p w14:paraId="04C6A90B" w14:textId="4966ABBD" w:rsidR="004B5AC5" w:rsidRPr="004B5AC5" w:rsidRDefault="004B5AC5" w:rsidP="00002ABA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(£320)</w:t>
            </w:r>
          </w:p>
          <w:p w14:paraId="1E16F1C8" w14:textId="77777777" w:rsidR="00E241E1" w:rsidRDefault="00E241E1" w:rsidP="00002ABA">
            <w:pPr>
              <w:rPr>
                <w:rFonts w:ascii="Arial" w:hAnsi="Arial" w:cs="Arial"/>
              </w:rPr>
            </w:pPr>
          </w:p>
          <w:p w14:paraId="2AC0FBC9" w14:textId="77777777" w:rsidR="001106E1" w:rsidRDefault="001106E1" w:rsidP="00002ABA">
            <w:pPr>
              <w:rPr>
                <w:rFonts w:ascii="Arial" w:hAnsi="Arial" w:cs="Arial"/>
              </w:rPr>
            </w:pPr>
          </w:p>
          <w:p w14:paraId="2A17B87A" w14:textId="77777777" w:rsidR="001106E1" w:rsidRDefault="001106E1" w:rsidP="00002ABA">
            <w:pPr>
              <w:rPr>
                <w:rFonts w:ascii="Arial" w:hAnsi="Arial" w:cs="Arial"/>
              </w:rPr>
            </w:pPr>
          </w:p>
          <w:p w14:paraId="675C7CD0" w14:textId="77777777" w:rsidR="001106E1" w:rsidRDefault="001106E1" w:rsidP="00002ABA">
            <w:pPr>
              <w:rPr>
                <w:rFonts w:ascii="Arial" w:hAnsi="Arial" w:cs="Arial"/>
              </w:rPr>
            </w:pPr>
          </w:p>
          <w:p w14:paraId="78405439" w14:textId="77777777" w:rsidR="001106E1" w:rsidRDefault="001106E1" w:rsidP="00002ABA">
            <w:pPr>
              <w:rPr>
                <w:rFonts w:ascii="Arial" w:hAnsi="Arial" w:cs="Arial"/>
              </w:rPr>
            </w:pPr>
          </w:p>
          <w:p w14:paraId="362AB33E" w14:textId="77777777" w:rsidR="001106E1" w:rsidRDefault="001106E1" w:rsidP="00002ABA">
            <w:pPr>
              <w:rPr>
                <w:rFonts w:ascii="Arial" w:hAnsi="Arial" w:cs="Arial"/>
              </w:rPr>
            </w:pPr>
          </w:p>
          <w:p w14:paraId="5309648A" w14:textId="00723D74" w:rsidR="001106E1" w:rsidRDefault="001106E1" w:rsidP="00002A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£600</w:t>
            </w:r>
          </w:p>
          <w:p w14:paraId="2D6153D9" w14:textId="3F0570E8" w:rsidR="001106E1" w:rsidRPr="0033741A" w:rsidRDefault="0033741A" w:rsidP="00002ABA">
            <w:pPr>
              <w:rPr>
                <w:rFonts w:ascii="Arial" w:hAnsi="Arial" w:cs="Arial"/>
                <w:color w:val="EE0000"/>
              </w:rPr>
            </w:pPr>
            <w:r w:rsidRPr="0033741A">
              <w:rPr>
                <w:rFonts w:ascii="Arial" w:hAnsi="Arial" w:cs="Arial"/>
                <w:color w:val="EE0000"/>
              </w:rPr>
              <w:t>(£0)</w:t>
            </w:r>
          </w:p>
          <w:p w14:paraId="1AEE7B35" w14:textId="77777777" w:rsidR="001106E1" w:rsidRDefault="001106E1" w:rsidP="00002ABA">
            <w:pPr>
              <w:rPr>
                <w:rFonts w:ascii="Arial" w:hAnsi="Arial" w:cs="Arial"/>
              </w:rPr>
            </w:pPr>
          </w:p>
          <w:p w14:paraId="0046F97E" w14:textId="77777777" w:rsidR="001106E1" w:rsidRDefault="001106E1" w:rsidP="00002ABA">
            <w:pPr>
              <w:rPr>
                <w:rFonts w:ascii="Arial" w:hAnsi="Arial" w:cs="Arial"/>
              </w:rPr>
            </w:pPr>
          </w:p>
          <w:p w14:paraId="0B24E074" w14:textId="77777777" w:rsidR="001106E1" w:rsidRDefault="001106E1" w:rsidP="00002ABA">
            <w:pPr>
              <w:rPr>
                <w:rFonts w:ascii="Arial" w:hAnsi="Arial" w:cs="Arial"/>
              </w:rPr>
            </w:pPr>
          </w:p>
          <w:p w14:paraId="0392B673" w14:textId="77777777" w:rsidR="001106E1" w:rsidRDefault="001106E1" w:rsidP="00002ABA">
            <w:pPr>
              <w:rPr>
                <w:rFonts w:ascii="Arial" w:hAnsi="Arial" w:cs="Arial"/>
              </w:rPr>
            </w:pPr>
          </w:p>
          <w:p w14:paraId="4C89C49B" w14:textId="77777777" w:rsidR="001106E1" w:rsidRDefault="001106E1" w:rsidP="00002ABA">
            <w:pPr>
              <w:rPr>
                <w:rFonts w:ascii="Arial" w:hAnsi="Arial" w:cs="Arial"/>
              </w:rPr>
            </w:pPr>
          </w:p>
          <w:p w14:paraId="5EF8A976" w14:textId="77777777" w:rsidR="001106E1" w:rsidRDefault="001106E1" w:rsidP="00002ABA">
            <w:pPr>
              <w:rPr>
                <w:rFonts w:ascii="Arial" w:hAnsi="Arial" w:cs="Arial"/>
              </w:rPr>
            </w:pPr>
          </w:p>
          <w:p w14:paraId="3EACB9AC" w14:textId="77777777" w:rsidR="001106E1" w:rsidRDefault="001106E1" w:rsidP="00002ABA">
            <w:pPr>
              <w:rPr>
                <w:rFonts w:ascii="Arial" w:hAnsi="Arial" w:cs="Arial"/>
              </w:rPr>
            </w:pPr>
          </w:p>
          <w:p w14:paraId="72256493" w14:textId="77777777" w:rsidR="001106E1" w:rsidRDefault="001106E1" w:rsidP="00002ABA">
            <w:pPr>
              <w:rPr>
                <w:rFonts w:ascii="Arial" w:hAnsi="Arial" w:cs="Arial"/>
              </w:rPr>
            </w:pPr>
          </w:p>
          <w:p w14:paraId="003C794E" w14:textId="77777777" w:rsidR="001106E1" w:rsidRDefault="001106E1" w:rsidP="00002ABA">
            <w:pPr>
              <w:rPr>
                <w:rFonts w:ascii="Arial" w:hAnsi="Arial" w:cs="Arial"/>
              </w:rPr>
            </w:pPr>
          </w:p>
          <w:p w14:paraId="2B313044" w14:textId="77777777" w:rsidR="001106E1" w:rsidRDefault="001106E1" w:rsidP="00002ABA">
            <w:pPr>
              <w:rPr>
                <w:rFonts w:ascii="Arial" w:hAnsi="Arial" w:cs="Arial"/>
              </w:rPr>
            </w:pPr>
          </w:p>
          <w:p w14:paraId="66F9E474" w14:textId="77777777" w:rsidR="001106E1" w:rsidRDefault="001106E1" w:rsidP="00002ABA">
            <w:pPr>
              <w:rPr>
                <w:rFonts w:ascii="Arial" w:hAnsi="Arial" w:cs="Arial"/>
              </w:rPr>
            </w:pPr>
          </w:p>
          <w:p w14:paraId="6694750D" w14:textId="77777777" w:rsidR="001106E1" w:rsidRDefault="001106E1" w:rsidP="00002ABA">
            <w:pPr>
              <w:rPr>
                <w:rFonts w:ascii="Arial" w:hAnsi="Arial" w:cs="Arial"/>
              </w:rPr>
            </w:pPr>
          </w:p>
          <w:p w14:paraId="40B91BBD" w14:textId="1BBE1766" w:rsidR="00872D91" w:rsidRDefault="00E241E1" w:rsidP="00002A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</w:t>
            </w:r>
            <w:r w:rsidR="005A5FF2">
              <w:rPr>
                <w:rFonts w:ascii="Arial" w:hAnsi="Arial" w:cs="Arial"/>
              </w:rPr>
              <w:t>00</w:t>
            </w:r>
          </w:p>
          <w:p w14:paraId="2CC7EF8E" w14:textId="7E91A1ED" w:rsidR="004677A9" w:rsidRPr="0033741A" w:rsidRDefault="0033741A" w:rsidP="00002ABA">
            <w:pPr>
              <w:rPr>
                <w:rFonts w:ascii="Arial" w:hAnsi="Arial" w:cs="Arial"/>
                <w:color w:val="EE0000"/>
              </w:rPr>
            </w:pPr>
            <w:r w:rsidRPr="0033741A">
              <w:rPr>
                <w:rFonts w:ascii="Arial" w:hAnsi="Arial" w:cs="Arial"/>
                <w:color w:val="EE0000"/>
              </w:rPr>
              <w:t>(£0)</w:t>
            </w:r>
          </w:p>
          <w:p w14:paraId="0D3DD4CF" w14:textId="77777777" w:rsidR="004677A9" w:rsidRDefault="004677A9" w:rsidP="00002ABA">
            <w:pPr>
              <w:rPr>
                <w:rFonts w:ascii="Arial" w:hAnsi="Arial" w:cs="Arial"/>
              </w:rPr>
            </w:pPr>
          </w:p>
          <w:p w14:paraId="1819C1D9" w14:textId="77777777" w:rsidR="004677A9" w:rsidRDefault="004677A9" w:rsidP="00002ABA">
            <w:pPr>
              <w:rPr>
                <w:rFonts w:ascii="Arial" w:hAnsi="Arial" w:cs="Arial"/>
              </w:rPr>
            </w:pPr>
          </w:p>
          <w:p w14:paraId="2F2E6199" w14:textId="77777777" w:rsidR="004677A9" w:rsidRDefault="004677A9" w:rsidP="00002ABA">
            <w:pPr>
              <w:rPr>
                <w:rFonts w:ascii="Arial" w:hAnsi="Arial" w:cs="Arial"/>
              </w:rPr>
            </w:pPr>
          </w:p>
          <w:p w14:paraId="2162F42A" w14:textId="77777777" w:rsidR="004677A9" w:rsidRDefault="004677A9" w:rsidP="00002ABA">
            <w:pPr>
              <w:rPr>
                <w:rFonts w:ascii="Arial" w:hAnsi="Arial" w:cs="Arial"/>
              </w:rPr>
            </w:pPr>
          </w:p>
          <w:p w14:paraId="6C3DB0F8" w14:textId="5EC186A6" w:rsidR="004677A9" w:rsidRDefault="00995AC4" w:rsidP="00002A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£17</w:t>
            </w:r>
            <w:r w:rsidR="00243017">
              <w:rPr>
                <w:rFonts w:ascii="Arial" w:hAnsi="Arial" w:cs="Arial"/>
              </w:rPr>
              <w:t>00</w:t>
            </w:r>
          </w:p>
          <w:p w14:paraId="44392EF4" w14:textId="77777777" w:rsidR="0033741A" w:rsidRPr="0033741A" w:rsidRDefault="0033741A" w:rsidP="0033741A">
            <w:pPr>
              <w:rPr>
                <w:rFonts w:ascii="Arial" w:hAnsi="Arial" w:cs="Arial"/>
                <w:color w:val="EE0000"/>
              </w:rPr>
            </w:pPr>
            <w:r w:rsidRPr="0033741A">
              <w:rPr>
                <w:rFonts w:ascii="Arial" w:hAnsi="Arial" w:cs="Arial"/>
                <w:color w:val="EE0000"/>
              </w:rPr>
              <w:t>(£0)</w:t>
            </w:r>
          </w:p>
          <w:p w14:paraId="778BAB57" w14:textId="77777777" w:rsidR="0033741A" w:rsidRDefault="0033741A" w:rsidP="00002ABA">
            <w:pPr>
              <w:rPr>
                <w:rFonts w:ascii="Arial" w:hAnsi="Arial" w:cs="Arial"/>
              </w:rPr>
            </w:pPr>
          </w:p>
          <w:p w14:paraId="15BAFF66" w14:textId="77777777" w:rsidR="004677A9" w:rsidRDefault="004677A9" w:rsidP="00002ABA">
            <w:pPr>
              <w:rPr>
                <w:rFonts w:ascii="Arial" w:hAnsi="Arial" w:cs="Arial"/>
              </w:rPr>
            </w:pPr>
          </w:p>
          <w:p w14:paraId="41E4B5B6" w14:textId="77777777" w:rsidR="004677A9" w:rsidRDefault="004677A9" w:rsidP="00002ABA">
            <w:pPr>
              <w:rPr>
                <w:rFonts w:ascii="Arial" w:hAnsi="Arial" w:cs="Arial"/>
              </w:rPr>
            </w:pPr>
          </w:p>
          <w:p w14:paraId="7E1BCFCB" w14:textId="77777777" w:rsidR="004677A9" w:rsidRDefault="004677A9" w:rsidP="00002ABA">
            <w:pPr>
              <w:rPr>
                <w:rFonts w:ascii="Arial" w:hAnsi="Arial" w:cs="Arial"/>
              </w:rPr>
            </w:pPr>
          </w:p>
          <w:p w14:paraId="0BFFA64B" w14:textId="77777777" w:rsidR="004677A9" w:rsidRDefault="004677A9" w:rsidP="00002ABA">
            <w:pPr>
              <w:rPr>
                <w:rFonts w:ascii="Arial" w:hAnsi="Arial" w:cs="Arial"/>
              </w:rPr>
            </w:pPr>
          </w:p>
          <w:p w14:paraId="699B5559" w14:textId="77777777" w:rsidR="004677A9" w:rsidRDefault="004677A9" w:rsidP="00002ABA">
            <w:pPr>
              <w:rPr>
                <w:rFonts w:ascii="Arial" w:hAnsi="Arial" w:cs="Arial"/>
              </w:rPr>
            </w:pPr>
          </w:p>
          <w:p w14:paraId="072629D4" w14:textId="77777777" w:rsidR="00E71810" w:rsidRDefault="00E71810" w:rsidP="00002ABA">
            <w:pPr>
              <w:rPr>
                <w:rFonts w:ascii="Arial" w:hAnsi="Arial" w:cs="Arial"/>
              </w:rPr>
            </w:pPr>
          </w:p>
          <w:p w14:paraId="71B79A72" w14:textId="2E17F518" w:rsidR="004677A9" w:rsidRDefault="004677A9" w:rsidP="00002ABA">
            <w:pPr>
              <w:rPr>
                <w:rFonts w:ascii="Arial" w:hAnsi="Arial" w:cs="Arial"/>
              </w:rPr>
            </w:pPr>
          </w:p>
          <w:p w14:paraId="68225416" w14:textId="2BB25E1A" w:rsidR="005A5FF2" w:rsidRDefault="005A5FF2" w:rsidP="00002ABA">
            <w:pPr>
              <w:rPr>
                <w:rFonts w:ascii="Arial" w:hAnsi="Arial" w:cs="Arial"/>
              </w:rPr>
            </w:pPr>
          </w:p>
          <w:p w14:paraId="538D06D4" w14:textId="32E16134" w:rsidR="004677A9" w:rsidRDefault="00540B5F" w:rsidP="00002A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£7,400</w:t>
            </w:r>
          </w:p>
          <w:p w14:paraId="0B5AC808" w14:textId="128CB620" w:rsidR="004B5AC5" w:rsidRPr="004B5AC5" w:rsidRDefault="004B5AC5" w:rsidP="00002ABA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(£5150)</w:t>
            </w:r>
          </w:p>
          <w:p w14:paraId="644BD23F" w14:textId="77777777" w:rsidR="004677A9" w:rsidRDefault="004677A9" w:rsidP="00002ABA">
            <w:pPr>
              <w:rPr>
                <w:rFonts w:ascii="Arial" w:hAnsi="Arial" w:cs="Arial"/>
              </w:rPr>
            </w:pPr>
          </w:p>
          <w:p w14:paraId="16964104" w14:textId="038A4BA7" w:rsidR="004677A9" w:rsidRPr="00580B5B" w:rsidRDefault="004677A9" w:rsidP="00002ABA">
            <w:pPr>
              <w:rPr>
                <w:rFonts w:ascii="Arial" w:hAnsi="Arial" w:cs="Arial"/>
              </w:rPr>
            </w:pPr>
          </w:p>
        </w:tc>
        <w:tc>
          <w:tcPr>
            <w:tcW w:w="4969" w:type="dxa"/>
          </w:tcPr>
          <w:p w14:paraId="433964BC" w14:textId="5A26CA76" w:rsidR="00E73531" w:rsidRDefault="00B1211E" w:rsidP="00C70E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Students attended Blackwell Adventures Residential in Summer 1.</w:t>
            </w:r>
          </w:p>
          <w:p w14:paraId="49F42A86" w14:textId="77777777" w:rsidR="00E73531" w:rsidRDefault="00E73531" w:rsidP="00C70E13">
            <w:pPr>
              <w:rPr>
                <w:rFonts w:ascii="Arial" w:hAnsi="Arial" w:cs="Arial"/>
              </w:rPr>
            </w:pPr>
          </w:p>
          <w:p w14:paraId="37104068" w14:textId="77777777" w:rsidR="00E73531" w:rsidRDefault="00E73531" w:rsidP="00C70E13">
            <w:pPr>
              <w:rPr>
                <w:rFonts w:ascii="Arial" w:hAnsi="Arial" w:cs="Arial"/>
              </w:rPr>
            </w:pPr>
          </w:p>
          <w:p w14:paraId="05839493" w14:textId="77777777" w:rsidR="00E73531" w:rsidRDefault="00E73531" w:rsidP="00C70E13">
            <w:pPr>
              <w:rPr>
                <w:rFonts w:ascii="Arial" w:hAnsi="Arial" w:cs="Arial"/>
              </w:rPr>
            </w:pPr>
          </w:p>
          <w:p w14:paraId="04378130" w14:textId="77777777" w:rsidR="00E73531" w:rsidRDefault="00E73531" w:rsidP="00C70E13">
            <w:pPr>
              <w:rPr>
                <w:rFonts w:ascii="Arial" w:hAnsi="Arial" w:cs="Arial"/>
              </w:rPr>
            </w:pPr>
          </w:p>
          <w:p w14:paraId="6063C881" w14:textId="77777777" w:rsidR="00E73531" w:rsidRDefault="00E73531" w:rsidP="00C70E13">
            <w:pPr>
              <w:rPr>
                <w:rFonts w:ascii="Arial" w:hAnsi="Arial" w:cs="Arial"/>
              </w:rPr>
            </w:pPr>
          </w:p>
          <w:p w14:paraId="6F0FF44C" w14:textId="77777777" w:rsidR="00E73531" w:rsidRDefault="00E73531" w:rsidP="00C70E13">
            <w:pPr>
              <w:rPr>
                <w:rFonts w:ascii="Arial" w:hAnsi="Arial" w:cs="Arial"/>
              </w:rPr>
            </w:pPr>
          </w:p>
          <w:p w14:paraId="521BF5FA" w14:textId="77777777" w:rsidR="00E73531" w:rsidRDefault="00E73531" w:rsidP="00C70E13">
            <w:pPr>
              <w:rPr>
                <w:rFonts w:ascii="Arial" w:hAnsi="Arial" w:cs="Arial"/>
              </w:rPr>
            </w:pPr>
          </w:p>
          <w:p w14:paraId="15B86717" w14:textId="77777777" w:rsidR="00E73531" w:rsidRDefault="00E73531" w:rsidP="00C70E13">
            <w:pPr>
              <w:rPr>
                <w:rFonts w:ascii="Arial" w:hAnsi="Arial" w:cs="Arial"/>
              </w:rPr>
            </w:pPr>
          </w:p>
          <w:p w14:paraId="5E57AD14" w14:textId="77777777" w:rsidR="00E73531" w:rsidRDefault="00E73531" w:rsidP="00C70E13">
            <w:pPr>
              <w:rPr>
                <w:rFonts w:ascii="Arial" w:hAnsi="Arial" w:cs="Arial"/>
              </w:rPr>
            </w:pPr>
          </w:p>
          <w:p w14:paraId="6497BC4B" w14:textId="77777777" w:rsidR="00E73531" w:rsidRDefault="00E73531" w:rsidP="00C70E13">
            <w:pPr>
              <w:rPr>
                <w:rFonts w:ascii="Arial" w:hAnsi="Arial" w:cs="Arial"/>
              </w:rPr>
            </w:pPr>
          </w:p>
          <w:p w14:paraId="2C1F75E5" w14:textId="77777777" w:rsidR="00E73531" w:rsidRDefault="00E73531" w:rsidP="00C70E13">
            <w:pPr>
              <w:rPr>
                <w:rFonts w:ascii="Arial" w:hAnsi="Arial" w:cs="Arial"/>
              </w:rPr>
            </w:pPr>
          </w:p>
          <w:p w14:paraId="4DFA9434" w14:textId="77777777" w:rsidR="00E73531" w:rsidRDefault="00E73531" w:rsidP="00C70E13">
            <w:pPr>
              <w:rPr>
                <w:rFonts w:ascii="Arial" w:hAnsi="Arial" w:cs="Arial"/>
              </w:rPr>
            </w:pPr>
          </w:p>
          <w:p w14:paraId="211469B5" w14:textId="258430F5" w:rsidR="00E73531" w:rsidRDefault="00B1211E" w:rsidP="00C70E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Spring </w:t>
            </w:r>
            <w:r w:rsidR="00D60DE7">
              <w:rPr>
                <w:rFonts w:ascii="Arial" w:hAnsi="Arial" w:cs="Arial"/>
              </w:rPr>
              <w:t xml:space="preserve">Term </w:t>
            </w:r>
            <w:r>
              <w:rPr>
                <w:rFonts w:ascii="Arial" w:hAnsi="Arial" w:cs="Arial"/>
              </w:rPr>
              <w:t>2</w:t>
            </w:r>
            <w:r w:rsidR="00D60DE7">
              <w:rPr>
                <w:rFonts w:ascii="Arial" w:hAnsi="Arial" w:cs="Arial"/>
              </w:rPr>
              <w:t xml:space="preserve"> – Students identified for the programme to start in September 2025.</w:t>
            </w:r>
          </w:p>
          <w:p w14:paraId="2727FDED" w14:textId="77777777" w:rsidR="00E73531" w:rsidRDefault="00E73531" w:rsidP="00C70E13">
            <w:pPr>
              <w:rPr>
                <w:rFonts w:ascii="Arial" w:hAnsi="Arial" w:cs="Arial"/>
              </w:rPr>
            </w:pPr>
          </w:p>
          <w:p w14:paraId="44453747" w14:textId="77777777" w:rsidR="00E73531" w:rsidRDefault="00E73531" w:rsidP="00C70E13">
            <w:pPr>
              <w:rPr>
                <w:rFonts w:ascii="Arial" w:hAnsi="Arial" w:cs="Arial"/>
              </w:rPr>
            </w:pPr>
          </w:p>
          <w:p w14:paraId="2E6671E4" w14:textId="77777777" w:rsidR="00E73531" w:rsidRDefault="00E73531" w:rsidP="00C70E13">
            <w:pPr>
              <w:rPr>
                <w:rFonts w:ascii="Arial" w:hAnsi="Arial" w:cs="Arial"/>
              </w:rPr>
            </w:pPr>
          </w:p>
          <w:p w14:paraId="2B2BFC2A" w14:textId="77777777" w:rsidR="00E73531" w:rsidRDefault="00E73531" w:rsidP="00C70E13">
            <w:pPr>
              <w:rPr>
                <w:rFonts w:ascii="Arial" w:hAnsi="Arial" w:cs="Arial"/>
              </w:rPr>
            </w:pPr>
          </w:p>
          <w:p w14:paraId="5175A3E9" w14:textId="77777777" w:rsidR="00E73531" w:rsidRDefault="00E73531" w:rsidP="00C70E13">
            <w:pPr>
              <w:rPr>
                <w:rFonts w:ascii="Arial" w:hAnsi="Arial" w:cs="Arial"/>
              </w:rPr>
            </w:pPr>
          </w:p>
          <w:p w14:paraId="291DF484" w14:textId="77777777" w:rsidR="004B352F" w:rsidRDefault="004B352F" w:rsidP="00C70E13">
            <w:pPr>
              <w:rPr>
                <w:rFonts w:ascii="Arial" w:hAnsi="Arial" w:cs="Arial"/>
              </w:rPr>
            </w:pPr>
          </w:p>
          <w:p w14:paraId="3EF91567" w14:textId="77777777" w:rsidR="00E73531" w:rsidRDefault="00E73531" w:rsidP="00C70E13">
            <w:pPr>
              <w:rPr>
                <w:rFonts w:ascii="Arial" w:hAnsi="Arial" w:cs="Arial"/>
              </w:rPr>
            </w:pPr>
          </w:p>
          <w:p w14:paraId="74B6E229" w14:textId="77777777" w:rsidR="00E73531" w:rsidRDefault="00E73531" w:rsidP="00C70E13">
            <w:pPr>
              <w:rPr>
                <w:rFonts w:ascii="Arial" w:hAnsi="Arial" w:cs="Arial"/>
              </w:rPr>
            </w:pPr>
          </w:p>
          <w:p w14:paraId="270F459E" w14:textId="77777777" w:rsidR="00E73531" w:rsidRDefault="00E73531" w:rsidP="00C70E13">
            <w:pPr>
              <w:rPr>
                <w:rFonts w:ascii="Arial" w:hAnsi="Arial" w:cs="Arial"/>
              </w:rPr>
            </w:pPr>
          </w:p>
          <w:p w14:paraId="0FEE88A8" w14:textId="77777777" w:rsidR="00E73531" w:rsidRDefault="00E73531" w:rsidP="00C70E13">
            <w:pPr>
              <w:rPr>
                <w:rFonts w:ascii="Arial" w:hAnsi="Arial" w:cs="Arial"/>
              </w:rPr>
            </w:pPr>
          </w:p>
          <w:p w14:paraId="4CFD48BB" w14:textId="77777777" w:rsidR="00E73531" w:rsidRDefault="00E73531" w:rsidP="00C70E13">
            <w:pPr>
              <w:rPr>
                <w:rFonts w:ascii="Arial" w:hAnsi="Arial" w:cs="Arial"/>
              </w:rPr>
            </w:pPr>
          </w:p>
          <w:p w14:paraId="2BDC1483" w14:textId="77777777" w:rsidR="004B352F" w:rsidRDefault="004B352F" w:rsidP="00C70E13">
            <w:pPr>
              <w:rPr>
                <w:rFonts w:ascii="Arial" w:hAnsi="Arial" w:cs="Arial"/>
              </w:rPr>
            </w:pPr>
          </w:p>
          <w:p w14:paraId="1CD026C0" w14:textId="77777777" w:rsidR="00E73531" w:rsidRDefault="00E73531" w:rsidP="00C70E13">
            <w:pPr>
              <w:rPr>
                <w:rFonts w:ascii="Arial" w:hAnsi="Arial" w:cs="Arial"/>
              </w:rPr>
            </w:pPr>
          </w:p>
          <w:p w14:paraId="786B54EF" w14:textId="77777777" w:rsidR="00E73531" w:rsidRDefault="00E73531" w:rsidP="00C70E13">
            <w:pPr>
              <w:rPr>
                <w:rFonts w:ascii="Arial" w:hAnsi="Arial" w:cs="Arial"/>
              </w:rPr>
            </w:pPr>
          </w:p>
          <w:p w14:paraId="48A65613" w14:textId="77777777" w:rsidR="00E73531" w:rsidRDefault="00E73531" w:rsidP="00C70E13">
            <w:pPr>
              <w:rPr>
                <w:rFonts w:ascii="Arial" w:hAnsi="Arial" w:cs="Arial"/>
              </w:rPr>
            </w:pPr>
          </w:p>
          <w:p w14:paraId="3040FD7B" w14:textId="77777777" w:rsidR="00E73531" w:rsidRDefault="00E73531" w:rsidP="00C70E13">
            <w:pPr>
              <w:rPr>
                <w:rFonts w:ascii="Arial" w:hAnsi="Arial" w:cs="Arial"/>
              </w:rPr>
            </w:pPr>
          </w:p>
          <w:p w14:paraId="484924B6" w14:textId="77777777" w:rsidR="00E73531" w:rsidRDefault="00E73531" w:rsidP="00C70E13">
            <w:pPr>
              <w:rPr>
                <w:rFonts w:ascii="Arial" w:hAnsi="Arial" w:cs="Arial"/>
              </w:rPr>
            </w:pPr>
          </w:p>
          <w:p w14:paraId="39122978" w14:textId="77777777" w:rsidR="00E73531" w:rsidRDefault="00E73531" w:rsidP="00C70E13">
            <w:pPr>
              <w:rPr>
                <w:rFonts w:ascii="Arial" w:hAnsi="Arial" w:cs="Arial"/>
              </w:rPr>
            </w:pPr>
          </w:p>
          <w:p w14:paraId="16B65DC2" w14:textId="77777777" w:rsidR="00E73531" w:rsidRDefault="00E73531" w:rsidP="00C70E13">
            <w:pPr>
              <w:rPr>
                <w:rFonts w:ascii="Arial" w:hAnsi="Arial" w:cs="Arial"/>
              </w:rPr>
            </w:pPr>
          </w:p>
          <w:p w14:paraId="6D37A282" w14:textId="77777777" w:rsidR="00E73531" w:rsidRDefault="00E73531" w:rsidP="00C70E13">
            <w:pPr>
              <w:rPr>
                <w:rFonts w:ascii="Arial" w:hAnsi="Arial" w:cs="Arial"/>
              </w:rPr>
            </w:pPr>
          </w:p>
          <w:p w14:paraId="0A623690" w14:textId="77777777" w:rsidR="00E73531" w:rsidRDefault="00E73531" w:rsidP="00C70E13">
            <w:pPr>
              <w:rPr>
                <w:rFonts w:ascii="Arial" w:hAnsi="Arial" w:cs="Arial"/>
              </w:rPr>
            </w:pPr>
          </w:p>
          <w:p w14:paraId="74D3E3FD" w14:textId="77777777" w:rsidR="00E73531" w:rsidRDefault="00E73531" w:rsidP="00C70E13">
            <w:pPr>
              <w:rPr>
                <w:rFonts w:ascii="Arial" w:hAnsi="Arial" w:cs="Arial"/>
              </w:rPr>
            </w:pPr>
          </w:p>
          <w:p w14:paraId="7FDE4B28" w14:textId="77777777" w:rsidR="00E73531" w:rsidRDefault="00E73531" w:rsidP="00C70E13">
            <w:pPr>
              <w:rPr>
                <w:rFonts w:ascii="Arial" w:hAnsi="Arial" w:cs="Arial"/>
              </w:rPr>
            </w:pPr>
          </w:p>
          <w:p w14:paraId="46DCCD8E" w14:textId="77777777" w:rsidR="00E73531" w:rsidRDefault="00E73531" w:rsidP="00C70E13">
            <w:pPr>
              <w:rPr>
                <w:rFonts w:ascii="Arial" w:hAnsi="Arial" w:cs="Arial"/>
              </w:rPr>
            </w:pPr>
          </w:p>
          <w:p w14:paraId="1FC69435" w14:textId="77777777" w:rsidR="00E73531" w:rsidRDefault="00E73531" w:rsidP="00C70E13">
            <w:pPr>
              <w:rPr>
                <w:rFonts w:ascii="Arial" w:hAnsi="Arial" w:cs="Arial"/>
              </w:rPr>
            </w:pPr>
          </w:p>
          <w:p w14:paraId="7989C51E" w14:textId="77777777" w:rsidR="00E73531" w:rsidRDefault="00E73531" w:rsidP="00C70E13">
            <w:pPr>
              <w:rPr>
                <w:rFonts w:ascii="Arial" w:hAnsi="Arial" w:cs="Arial"/>
              </w:rPr>
            </w:pPr>
          </w:p>
          <w:p w14:paraId="2824A44B" w14:textId="77777777" w:rsidR="00D60DE7" w:rsidRDefault="00D60DE7" w:rsidP="00C70E13">
            <w:pPr>
              <w:rPr>
                <w:rFonts w:ascii="Arial" w:hAnsi="Arial" w:cs="Arial"/>
              </w:rPr>
            </w:pPr>
          </w:p>
          <w:p w14:paraId="7363E48D" w14:textId="77777777" w:rsidR="00D60DE7" w:rsidRDefault="00D60DE7" w:rsidP="00C70E13">
            <w:pPr>
              <w:rPr>
                <w:rFonts w:ascii="Arial" w:hAnsi="Arial" w:cs="Arial"/>
              </w:rPr>
            </w:pPr>
          </w:p>
          <w:p w14:paraId="7987A6A8" w14:textId="77777777" w:rsidR="00D60DE7" w:rsidRDefault="00D60DE7" w:rsidP="00C70E13">
            <w:pPr>
              <w:rPr>
                <w:rFonts w:ascii="Arial" w:hAnsi="Arial" w:cs="Arial"/>
              </w:rPr>
            </w:pPr>
          </w:p>
          <w:p w14:paraId="0F078F3B" w14:textId="77777777" w:rsidR="00D60DE7" w:rsidRDefault="00D60DE7" w:rsidP="00C70E13">
            <w:pPr>
              <w:rPr>
                <w:rFonts w:ascii="Arial" w:hAnsi="Arial" w:cs="Arial"/>
              </w:rPr>
            </w:pPr>
          </w:p>
          <w:p w14:paraId="3A459FAF" w14:textId="77777777" w:rsidR="00D60DE7" w:rsidRDefault="00D60DE7" w:rsidP="00C70E13">
            <w:pPr>
              <w:rPr>
                <w:rFonts w:ascii="Arial" w:hAnsi="Arial" w:cs="Arial"/>
              </w:rPr>
            </w:pPr>
          </w:p>
          <w:p w14:paraId="0B9DE429" w14:textId="77777777" w:rsidR="00D60DE7" w:rsidRDefault="00D60DE7" w:rsidP="00C70E13">
            <w:pPr>
              <w:rPr>
                <w:rFonts w:ascii="Arial" w:hAnsi="Arial" w:cs="Arial"/>
              </w:rPr>
            </w:pPr>
          </w:p>
          <w:p w14:paraId="08D9AF7D" w14:textId="77777777" w:rsidR="00D60DE7" w:rsidRDefault="00D60DE7" w:rsidP="00C70E13">
            <w:pPr>
              <w:rPr>
                <w:rFonts w:ascii="Arial" w:hAnsi="Arial" w:cs="Arial"/>
              </w:rPr>
            </w:pPr>
          </w:p>
          <w:p w14:paraId="5C4CF924" w14:textId="77777777" w:rsidR="00D60DE7" w:rsidRDefault="00D60DE7" w:rsidP="00C70E13">
            <w:pPr>
              <w:rPr>
                <w:rFonts w:ascii="Arial" w:hAnsi="Arial" w:cs="Arial"/>
              </w:rPr>
            </w:pPr>
          </w:p>
          <w:p w14:paraId="20308401" w14:textId="42B8B4E3" w:rsidR="00D60DE7" w:rsidRPr="00C70E13" w:rsidRDefault="00D60DE7" w:rsidP="00C70E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Year groups have participated in Roots to Fruits sessions.  Identified Thrive children have help to create a wheelbarrow for the Gardeners World Wheelbarrow Competition.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F51603" w14:textId="52FBA428" w:rsidR="00E73531" w:rsidRDefault="00B1211E" w:rsidP="00FB79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Continue providing residential experience in 2025 – 2026 for all of KS2.</w:t>
            </w:r>
          </w:p>
          <w:p w14:paraId="475A3008" w14:textId="77777777" w:rsidR="00E73531" w:rsidRDefault="00E73531" w:rsidP="00FB795F">
            <w:pPr>
              <w:rPr>
                <w:rFonts w:ascii="Arial" w:hAnsi="Arial" w:cs="Arial"/>
              </w:rPr>
            </w:pPr>
          </w:p>
          <w:p w14:paraId="69F16C8F" w14:textId="77777777" w:rsidR="00E73531" w:rsidRDefault="00E73531" w:rsidP="00FB795F">
            <w:pPr>
              <w:rPr>
                <w:rFonts w:ascii="Arial" w:hAnsi="Arial" w:cs="Arial"/>
              </w:rPr>
            </w:pPr>
          </w:p>
          <w:p w14:paraId="6DDE98FE" w14:textId="77777777" w:rsidR="00E73531" w:rsidRDefault="00E73531" w:rsidP="00FB795F">
            <w:pPr>
              <w:rPr>
                <w:rFonts w:ascii="Arial" w:hAnsi="Arial" w:cs="Arial"/>
              </w:rPr>
            </w:pPr>
          </w:p>
          <w:p w14:paraId="0FA02975" w14:textId="77777777" w:rsidR="00E73531" w:rsidRDefault="00E73531" w:rsidP="00FB795F">
            <w:pPr>
              <w:rPr>
                <w:rFonts w:ascii="Arial" w:hAnsi="Arial" w:cs="Arial"/>
              </w:rPr>
            </w:pPr>
          </w:p>
          <w:p w14:paraId="78C1E66B" w14:textId="77777777" w:rsidR="00B86B00" w:rsidRDefault="00B86B00" w:rsidP="00FB795F">
            <w:pPr>
              <w:rPr>
                <w:rFonts w:ascii="Arial" w:hAnsi="Arial" w:cs="Arial"/>
              </w:rPr>
            </w:pPr>
          </w:p>
          <w:p w14:paraId="41B196D9" w14:textId="77777777" w:rsidR="00B86B00" w:rsidRDefault="00B86B00" w:rsidP="00FB795F">
            <w:pPr>
              <w:rPr>
                <w:rFonts w:ascii="Arial" w:hAnsi="Arial" w:cs="Arial"/>
              </w:rPr>
            </w:pPr>
          </w:p>
          <w:p w14:paraId="54F4E5F6" w14:textId="77777777" w:rsidR="00B86B00" w:rsidRDefault="00B86B00" w:rsidP="00FB795F">
            <w:pPr>
              <w:rPr>
                <w:rFonts w:ascii="Arial" w:hAnsi="Arial" w:cs="Arial"/>
              </w:rPr>
            </w:pPr>
          </w:p>
          <w:p w14:paraId="5226F41E" w14:textId="77777777" w:rsidR="00B86B00" w:rsidRDefault="00B86B00" w:rsidP="00FB795F">
            <w:pPr>
              <w:rPr>
                <w:rFonts w:ascii="Arial" w:hAnsi="Arial" w:cs="Arial"/>
              </w:rPr>
            </w:pPr>
          </w:p>
          <w:p w14:paraId="3B70165D" w14:textId="77777777" w:rsidR="00B86B00" w:rsidRDefault="00B86B00" w:rsidP="00FB795F">
            <w:pPr>
              <w:rPr>
                <w:rFonts w:ascii="Arial" w:hAnsi="Arial" w:cs="Arial"/>
              </w:rPr>
            </w:pPr>
          </w:p>
          <w:p w14:paraId="5616C41A" w14:textId="77777777" w:rsidR="00B86B00" w:rsidRDefault="00B86B00" w:rsidP="00FB795F">
            <w:pPr>
              <w:rPr>
                <w:rFonts w:ascii="Arial" w:hAnsi="Arial" w:cs="Arial"/>
              </w:rPr>
            </w:pPr>
          </w:p>
          <w:p w14:paraId="426DFCE0" w14:textId="77777777" w:rsidR="00B86B00" w:rsidRDefault="00B86B00" w:rsidP="00FB795F">
            <w:pPr>
              <w:rPr>
                <w:rFonts w:ascii="Arial" w:hAnsi="Arial" w:cs="Arial"/>
              </w:rPr>
            </w:pPr>
          </w:p>
          <w:p w14:paraId="108AF8A4" w14:textId="3FC7FC29" w:rsidR="00B86B00" w:rsidRDefault="00D60DE7" w:rsidP="00FB79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continue with the programme in 2025 – 2026.  </w:t>
            </w:r>
          </w:p>
          <w:p w14:paraId="3E716832" w14:textId="77777777" w:rsidR="00B86B00" w:rsidRDefault="00B86B00" w:rsidP="00FB795F">
            <w:pPr>
              <w:rPr>
                <w:rFonts w:ascii="Arial" w:hAnsi="Arial" w:cs="Arial"/>
              </w:rPr>
            </w:pPr>
          </w:p>
          <w:p w14:paraId="1FB71DFB" w14:textId="77777777" w:rsidR="00B86B00" w:rsidRDefault="00B86B00" w:rsidP="00FB795F">
            <w:pPr>
              <w:rPr>
                <w:rFonts w:ascii="Arial" w:hAnsi="Arial" w:cs="Arial"/>
              </w:rPr>
            </w:pPr>
          </w:p>
          <w:p w14:paraId="5D1B474F" w14:textId="77777777" w:rsidR="00B86B00" w:rsidRDefault="00B86B00" w:rsidP="00FB795F">
            <w:pPr>
              <w:rPr>
                <w:rFonts w:ascii="Arial" w:hAnsi="Arial" w:cs="Arial"/>
              </w:rPr>
            </w:pPr>
          </w:p>
          <w:p w14:paraId="565F542A" w14:textId="77777777" w:rsidR="00D60DE7" w:rsidRDefault="00D60DE7" w:rsidP="00FB795F">
            <w:pPr>
              <w:rPr>
                <w:rFonts w:ascii="Arial" w:hAnsi="Arial" w:cs="Arial"/>
              </w:rPr>
            </w:pPr>
          </w:p>
          <w:p w14:paraId="381E0BE3" w14:textId="77777777" w:rsidR="00D60DE7" w:rsidRDefault="00D60DE7" w:rsidP="00D60DE7">
            <w:pPr>
              <w:rPr>
                <w:rFonts w:ascii="Arial" w:hAnsi="Arial" w:cs="Arial"/>
              </w:rPr>
            </w:pPr>
          </w:p>
          <w:p w14:paraId="4695FE60" w14:textId="2936D88B" w:rsidR="00D60DE7" w:rsidRPr="004055C7" w:rsidRDefault="00D60DE7" w:rsidP="00D60D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Develop the links we have with Birmingham Royal Ballet to look at additional opportunities </w:t>
            </w:r>
            <w:r w:rsidRPr="004055C7">
              <w:rPr>
                <w:rFonts w:ascii="Arial" w:hAnsi="Arial" w:cs="Arial"/>
              </w:rPr>
              <w:t>through the PE</w:t>
            </w:r>
            <w:r>
              <w:rPr>
                <w:rFonts w:ascii="Arial" w:hAnsi="Arial" w:cs="Arial"/>
              </w:rPr>
              <w:t xml:space="preserve"> and wider</w:t>
            </w:r>
            <w:r w:rsidRPr="004055C7">
              <w:rPr>
                <w:rFonts w:ascii="Arial" w:hAnsi="Arial" w:cs="Arial"/>
              </w:rPr>
              <w:t xml:space="preserve"> curriculum. </w:t>
            </w:r>
          </w:p>
          <w:p w14:paraId="660708D2" w14:textId="77777777" w:rsidR="00D60DE7" w:rsidRDefault="00D60DE7" w:rsidP="00FB795F">
            <w:pPr>
              <w:rPr>
                <w:rFonts w:ascii="Arial" w:hAnsi="Arial" w:cs="Arial"/>
              </w:rPr>
            </w:pPr>
          </w:p>
          <w:p w14:paraId="5323B164" w14:textId="77777777" w:rsidR="00D60DE7" w:rsidRDefault="00D60DE7" w:rsidP="00FB795F">
            <w:pPr>
              <w:rPr>
                <w:rFonts w:ascii="Arial" w:hAnsi="Arial" w:cs="Arial"/>
              </w:rPr>
            </w:pPr>
          </w:p>
          <w:p w14:paraId="48337CF0" w14:textId="77777777" w:rsidR="00D60DE7" w:rsidRDefault="00D60DE7" w:rsidP="00FB795F">
            <w:pPr>
              <w:rPr>
                <w:rFonts w:ascii="Arial" w:hAnsi="Arial" w:cs="Arial"/>
              </w:rPr>
            </w:pPr>
          </w:p>
          <w:p w14:paraId="6F80A177" w14:textId="77777777" w:rsidR="00D60DE7" w:rsidRDefault="00D60DE7" w:rsidP="00FB795F">
            <w:pPr>
              <w:rPr>
                <w:rFonts w:ascii="Arial" w:hAnsi="Arial" w:cs="Arial"/>
              </w:rPr>
            </w:pPr>
          </w:p>
          <w:p w14:paraId="299F4B86" w14:textId="77777777" w:rsidR="00D60DE7" w:rsidRDefault="00D60DE7" w:rsidP="00FB795F">
            <w:pPr>
              <w:rPr>
                <w:rFonts w:ascii="Arial" w:hAnsi="Arial" w:cs="Arial"/>
              </w:rPr>
            </w:pPr>
          </w:p>
          <w:p w14:paraId="13136493" w14:textId="77777777" w:rsidR="00D60DE7" w:rsidRDefault="00D60DE7" w:rsidP="00FB795F">
            <w:pPr>
              <w:rPr>
                <w:rFonts w:ascii="Arial" w:hAnsi="Arial" w:cs="Arial"/>
              </w:rPr>
            </w:pPr>
          </w:p>
          <w:p w14:paraId="068C72DF" w14:textId="77777777" w:rsidR="00D60DE7" w:rsidRDefault="00D60DE7" w:rsidP="00FB795F">
            <w:pPr>
              <w:rPr>
                <w:rFonts w:ascii="Arial" w:hAnsi="Arial" w:cs="Arial"/>
              </w:rPr>
            </w:pPr>
          </w:p>
          <w:p w14:paraId="3348B1AA" w14:textId="77777777" w:rsidR="00D60DE7" w:rsidRDefault="00D60DE7" w:rsidP="00FB795F">
            <w:pPr>
              <w:rPr>
                <w:rFonts w:ascii="Arial" w:hAnsi="Arial" w:cs="Arial"/>
              </w:rPr>
            </w:pPr>
          </w:p>
          <w:p w14:paraId="06D49630" w14:textId="77777777" w:rsidR="00D60DE7" w:rsidRPr="00243017" w:rsidRDefault="00D60DE7" w:rsidP="00D60DE7">
            <w:pPr>
              <w:rPr>
                <w:rFonts w:ascii="Arial" w:hAnsi="Arial" w:cs="Arial"/>
                <w:u w:val="single"/>
              </w:rPr>
            </w:pPr>
            <w:r w:rsidRPr="00243017">
              <w:rPr>
                <w:rFonts w:ascii="Arial" w:hAnsi="Arial" w:cs="Arial"/>
                <w:u w:val="single"/>
              </w:rPr>
              <w:t>Active Travel</w:t>
            </w:r>
          </w:p>
          <w:p w14:paraId="1C431B34" w14:textId="20445702" w:rsidR="00D60DE7" w:rsidRDefault="00D60DE7" w:rsidP="00D60DE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Bikea</w:t>
            </w:r>
            <w:r w:rsidRPr="0076467D">
              <w:rPr>
                <w:rFonts w:ascii="Arial" w:hAnsi="Arial" w:cs="Arial"/>
              </w:rPr>
              <w:t>bility</w:t>
            </w:r>
            <w:proofErr w:type="spellEnd"/>
            <w:r w:rsidRPr="0076467D">
              <w:rPr>
                <w:rFonts w:ascii="Arial" w:hAnsi="Arial" w:cs="Arial"/>
              </w:rPr>
              <w:t xml:space="preserve"> training (free) and purchase of helmets and high-</w:t>
            </w:r>
            <w:r>
              <w:rPr>
                <w:rFonts w:ascii="Arial" w:hAnsi="Arial" w:cs="Arial"/>
              </w:rPr>
              <w:t xml:space="preserve">viz jackets to support.  Investigate local providers for this.  Look into </w:t>
            </w:r>
            <w:proofErr w:type="spellStart"/>
            <w:r>
              <w:rPr>
                <w:rFonts w:ascii="Arial" w:hAnsi="Arial" w:cs="Arial"/>
              </w:rPr>
              <w:t>Modeshift</w:t>
            </w:r>
            <w:proofErr w:type="spellEnd"/>
            <w:r>
              <w:rPr>
                <w:rFonts w:ascii="Arial" w:hAnsi="Arial" w:cs="Arial"/>
              </w:rPr>
              <w:t xml:space="preserve"> Stars.</w:t>
            </w:r>
          </w:p>
          <w:p w14:paraId="78CAB367" w14:textId="135161CB" w:rsidR="00D60DE7" w:rsidRDefault="00D60DE7" w:rsidP="00D60DE7">
            <w:pPr>
              <w:rPr>
                <w:rFonts w:ascii="Arial" w:hAnsi="Arial" w:cs="Arial"/>
              </w:rPr>
            </w:pPr>
          </w:p>
          <w:p w14:paraId="6DE5163A" w14:textId="77777777" w:rsidR="00D60DE7" w:rsidRDefault="00D60DE7" w:rsidP="00D60D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New more accessible cycle shelter to encourage more cycling and scooting to school.</w:t>
            </w:r>
          </w:p>
          <w:p w14:paraId="34216776" w14:textId="77777777" w:rsidR="00D60DE7" w:rsidRDefault="00D60DE7" w:rsidP="00D60DE7">
            <w:pPr>
              <w:rPr>
                <w:rFonts w:ascii="Arial" w:hAnsi="Arial" w:cs="Arial"/>
              </w:rPr>
            </w:pPr>
          </w:p>
          <w:p w14:paraId="77317C4B" w14:textId="77777777" w:rsidR="00D60DE7" w:rsidRDefault="00D60DE7" w:rsidP="00FB795F">
            <w:pPr>
              <w:rPr>
                <w:rFonts w:ascii="Arial" w:hAnsi="Arial" w:cs="Arial"/>
              </w:rPr>
            </w:pPr>
          </w:p>
          <w:p w14:paraId="2F4C47EC" w14:textId="77777777" w:rsidR="00AF001C" w:rsidRDefault="00AF001C" w:rsidP="00FB795F">
            <w:pPr>
              <w:rPr>
                <w:rFonts w:ascii="Arial" w:hAnsi="Arial" w:cs="Arial"/>
              </w:rPr>
            </w:pPr>
          </w:p>
          <w:p w14:paraId="0C739D5E" w14:textId="77777777" w:rsidR="00AF001C" w:rsidRDefault="00AF001C" w:rsidP="00FB795F">
            <w:pPr>
              <w:rPr>
                <w:rFonts w:ascii="Arial" w:hAnsi="Arial" w:cs="Arial"/>
              </w:rPr>
            </w:pPr>
          </w:p>
          <w:p w14:paraId="330EAE2B" w14:textId="77777777" w:rsidR="00AF001C" w:rsidRDefault="00AF001C" w:rsidP="00FB795F">
            <w:pPr>
              <w:rPr>
                <w:rFonts w:ascii="Arial" w:hAnsi="Arial" w:cs="Arial"/>
              </w:rPr>
            </w:pPr>
          </w:p>
          <w:p w14:paraId="0B3CD4B1" w14:textId="77777777" w:rsidR="00AF001C" w:rsidRDefault="00AF001C" w:rsidP="00FB795F">
            <w:pPr>
              <w:rPr>
                <w:rFonts w:ascii="Arial" w:hAnsi="Arial" w:cs="Arial"/>
              </w:rPr>
            </w:pPr>
          </w:p>
          <w:p w14:paraId="3365DE9C" w14:textId="77777777" w:rsidR="00AF001C" w:rsidRDefault="00AF001C" w:rsidP="00FB795F">
            <w:pPr>
              <w:rPr>
                <w:rFonts w:ascii="Arial" w:hAnsi="Arial" w:cs="Arial"/>
              </w:rPr>
            </w:pPr>
          </w:p>
          <w:p w14:paraId="58A2B5EC" w14:textId="77777777" w:rsidR="00AF001C" w:rsidRDefault="00AF001C" w:rsidP="00FB79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Roots to Fruits to continue in Autumn Term.</w:t>
            </w:r>
          </w:p>
          <w:p w14:paraId="185F1F8E" w14:textId="4258BB70" w:rsidR="00AF001C" w:rsidRPr="00580B5B" w:rsidRDefault="00AF001C" w:rsidP="00FB79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Forest School to be explored in Spring Term 2026. –Training for staff, purchase of equipment and suitable clothing for Forest School.</w:t>
            </w:r>
          </w:p>
        </w:tc>
      </w:tr>
      <w:tr w:rsidR="009578F9" w:rsidRPr="007034AE" w14:paraId="10C38084" w14:textId="77777777" w:rsidTr="007236CB">
        <w:trPr>
          <w:trHeight w:val="330"/>
        </w:trPr>
        <w:tc>
          <w:tcPr>
            <w:tcW w:w="11619" w:type="dxa"/>
            <w:gridSpan w:val="5"/>
            <w:vMerge w:val="restart"/>
            <w:tcBorders>
              <w:top w:val="single" w:sz="4" w:space="0" w:color="auto"/>
            </w:tcBorders>
            <w:shd w:val="clear" w:color="auto" w:fill="DEEAF6" w:themeFill="accent1" w:themeFillTint="33"/>
          </w:tcPr>
          <w:p w14:paraId="000AB42D" w14:textId="77777777" w:rsidR="009578F9" w:rsidRPr="009578F9" w:rsidRDefault="009578F9" w:rsidP="00476114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9578F9">
              <w:rPr>
                <w:b/>
                <w:i/>
                <w:sz w:val="28"/>
                <w:szCs w:val="28"/>
              </w:rPr>
              <w:lastRenderedPageBreak/>
              <w:t xml:space="preserve">Key indicator 5 : </w:t>
            </w:r>
            <w:r w:rsidR="008244B8" w:rsidRPr="009578F9">
              <w:rPr>
                <w:b/>
                <w:i/>
                <w:sz w:val="28"/>
                <w:szCs w:val="28"/>
              </w:rPr>
              <w:t xml:space="preserve">To develop purposeful </w:t>
            </w:r>
            <w:r w:rsidR="00476114">
              <w:rPr>
                <w:b/>
                <w:i/>
                <w:sz w:val="28"/>
                <w:szCs w:val="28"/>
              </w:rPr>
              <w:t>leadership opportunities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35AEDF91" w14:textId="77777777" w:rsidR="009578F9" w:rsidRPr="009578F9" w:rsidRDefault="009578F9" w:rsidP="00002ABA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9578F9">
              <w:rPr>
                <w:b/>
              </w:rPr>
              <w:t>Percentage of total allocation:</w:t>
            </w:r>
          </w:p>
        </w:tc>
      </w:tr>
      <w:tr w:rsidR="009578F9" w:rsidRPr="007034AE" w14:paraId="7BB56B07" w14:textId="77777777" w:rsidTr="007236CB">
        <w:trPr>
          <w:trHeight w:val="330"/>
        </w:trPr>
        <w:tc>
          <w:tcPr>
            <w:tcW w:w="11619" w:type="dxa"/>
            <w:gridSpan w:val="5"/>
            <w:vMerge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372609F7" w14:textId="77777777" w:rsidR="009578F9" w:rsidRPr="009578F9" w:rsidRDefault="009578F9" w:rsidP="00002ABA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505CFA4D" w14:textId="77777777" w:rsidR="009578F9" w:rsidRDefault="00995AC4" w:rsidP="009578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£</w:t>
            </w:r>
            <w:r w:rsidR="0076467D">
              <w:rPr>
                <w:rFonts w:ascii="Arial" w:hAnsi="Arial" w:cs="Arial"/>
                <w:b/>
              </w:rPr>
              <w:t>2</w:t>
            </w:r>
            <w:r w:rsidR="00E241E1">
              <w:rPr>
                <w:rFonts w:ascii="Arial" w:hAnsi="Arial" w:cs="Arial"/>
                <w:b/>
              </w:rPr>
              <w:t>,8</w:t>
            </w:r>
            <w:r w:rsidR="0076467D">
              <w:rPr>
                <w:rFonts w:ascii="Arial" w:hAnsi="Arial" w:cs="Arial"/>
                <w:b/>
              </w:rPr>
              <w:t>00 (13</w:t>
            </w:r>
            <w:r>
              <w:rPr>
                <w:rFonts w:ascii="Arial" w:hAnsi="Arial" w:cs="Arial"/>
                <w:b/>
              </w:rPr>
              <w:t>%)</w:t>
            </w:r>
          </w:p>
          <w:p w14:paraId="4959238B" w14:textId="1FBACD57" w:rsidR="00A453C8" w:rsidRPr="007A509F" w:rsidRDefault="00A453C8" w:rsidP="009578F9">
            <w:pPr>
              <w:jc w:val="center"/>
              <w:rPr>
                <w:rFonts w:ascii="Arial" w:hAnsi="Arial" w:cs="Arial"/>
                <w:b/>
              </w:rPr>
            </w:pPr>
            <w:r w:rsidRPr="00A453C8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24/25 actual spend </w:t>
            </w:r>
            <w:r w:rsidRPr="00A453C8">
              <w:rPr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£5500</w:t>
            </w:r>
          </w:p>
        </w:tc>
      </w:tr>
      <w:tr w:rsidR="009578F9" w:rsidRPr="007034AE" w14:paraId="6B44E3C9" w14:textId="77777777" w:rsidTr="007236CB">
        <w:tc>
          <w:tcPr>
            <w:tcW w:w="31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DC15" w14:textId="77777777" w:rsidR="009578F9" w:rsidRPr="00E32F70" w:rsidRDefault="009578F9" w:rsidP="00002ABA">
            <w:pPr>
              <w:rPr>
                <w:rFonts w:ascii="Arial" w:hAnsi="Arial" w:cs="Arial"/>
              </w:rPr>
            </w:pPr>
            <w:r w:rsidRPr="00C7739F">
              <w:rPr>
                <w:rFonts w:ascii="Arial" w:hAnsi="Arial" w:cs="Arial"/>
                <w:b/>
              </w:rPr>
              <w:t>School focus with clarity on intended impact on pupils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110" w:type="dxa"/>
          </w:tcPr>
          <w:p w14:paraId="69230B3C" w14:textId="77777777" w:rsidR="009578F9" w:rsidRPr="00E32F70" w:rsidRDefault="009578F9" w:rsidP="00E32F70">
            <w:pPr>
              <w:rPr>
                <w:rFonts w:ascii="Arial" w:hAnsi="Arial" w:cs="Arial"/>
              </w:rPr>
            </w:pPr>
            <w:r w:rsidRPr="00C7739F">
              <w:rPr>
                <w:rFonts w:ascii="Arial" w:hAnsi="Arial" w:cs="Arial"/>
                <w:b/>
              </w:rPr>
              <w:t>Action</w:t>
            </w:r>
            <w:r>
              <w:rPr>
                <w:rFonts w:ascii="Arial" w:hAnsi="Arial" w:cs="Arial"/>
                <w:b/>
              </w:rPr>
              <w:t>s</w:t>
            </w:r>
            <w:r w:rsidRPr="00C7739F">
              <w:rPr>
                <w:rFonts w:ascii="Arial" w:hAnsi="Arial" w:cs="Arial"/>
                <w:b/>
              </w:rPr>
              <w:t xml:space="preserve"> to Achieve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F583" w14:textId="77777777" w:rsidR="009578F9" w:rsidRPr="00580B5B" w:rsidRDefault="009578F9" w:rsidP="00002A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Funding allocated:</w:t>
            </w:r>
          </w:p>
        </w:tc>
        <w:tc>
          <w:tcPr>
            <w:tcW w:w="4969" w:type="dxa"/>
          </w:tcPr>
          <w:p w14:paraId="5541479A" w14:textId="77777777" w:rsidR="009578F9" w:rsidRPr="00580B5B" w:rsidRDefault="009578F9" w:rsidP="00002ABA">
            <w:pPr>
              <w:rPr>
                <w:rFonts w:ascii="Arial" w:hAnsi="Arial" w:cs="Arial"/>
              </w:rPr>
            </w:pPr>
            <w:r w:rsidRPr="00C7739F">
              <w:rPr>
                <w:rFonts w:ascii="Arial" w:hAnsi="Arial" w:cs="Arial"/>
                <w:b/>
                <w:sz w:val="24"/>
                <w:szCs w:val="24"/>
              </w:rPr>
              <w:t>Evidence and Impact: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64D4CF" w14:textId="77777777" w:rsidR="009578F9" w:rsidRPr="00580B5B" w:rsidRDefault="009578F9" w:rsidP="00002ABA">
            <w:pPr>
              <w:rPr>
                <w:rFonts w:ascii="Arial" w:hAnsi="Arial" w:cs="Arial"/>
              </w:rPr>
            </w:pPr>
            <w:r w:rsidRPr="00D8570B">
              <w:rPr>
                <w:rFonts w:ascii="Arial" w:hAnsi="Arial" w:cs="Arial"/>
                <w:b/>
                <w:sz w:val="24"/>
                <w:szCs w:val="24"/>
              </w:rPr>
              <w:t>Sustainability and suggested next steps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E32F70" w:rsidRPr="007034AE" w14:paraId="562BC26B" w14:textId="77777777" w:rsidTr="00540B5F">
        <w:trPr>
          <w:trHeight w:val="3577"/>
        </w:trPr>
        <w:tc>
          <w:tcPr>
            <w:tcW w:w="31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1A66" w14:textId="1EF746A1" w:rsidR="00476114" w:rsidRDefault="00476114" w:rsidP="00002A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Develop young leadership provision.</w:t>
            </w:r>
          </w:p>
          <w:p w14:paraId="5909B5A3" w14:textId="77777777" w:rsidR="001A57C5" w:rsidRDefault="001A57C5" w:rsidP="00002ABA">
            <w:pPr>
              <w:rPr>
                <w:rFonts w:ascii="Arial" w:hAnsi="Arial" w:cs="Arial"/>
              </w:rPr>
            </w:pPr>
          </w:p>
          <w:p w14:paraId="648A0E59" w14:textId="77777777" w:rsidR="001A57C5" w:rsidRDefault="001A57C5" w:rsidP="00002ABA">
            <w:pPr>
              <w:rPr>
                <w:rFonts w:ascii="Arial" w:hAnsi="Arial" w:cs="Arial"/>
              </w:rPr>
            </w:pPr>
          </w:p>
          <w:p w14:paraId="1F5547E6" w14:textId="77777777" w:rsidR="001A57C5" w:rsidRDefault="001A57C5" w:rsidP="00002ABA">
            <w:pPr>
              <w:rPr>
                <w:rFonts w:ascii="Arial" w:hAnsi="Arial" w:cs="Arial"/>
              </w:rPr>
            </w:pPr>
          </w:p>
          <w:p w14:paraId="25B3F4AF" w14:textId="77777777" w:rsidR="001A57C5" w:rsidRDefault="001A57C5" w:rsidP="00002ABA">
            <w:pPr>
              <w:rPr>
                <w:rFonts w:ascii="Arial" w:hAnsi="Arial" w:cs="Arial"/>
              </w:rPr>
            </w:pPr>
          </w:p>
          <w:p w14:paraId="03BEA4E9" w14:textId="77777777" w:rsidR="001A57C5" w:rsidRDefault="001A57C5" w:rsidP="00002ABA">
            <w:pPr>
              <w:rPr>
                <w:rFonts w:ascii="Arial" w:hAnsi="Arial" w:cs="Arial"/>
              </w:rPr>
            </w:pPr>
          </w:p>
          <w:p w14:paraId="43C92F20" w14:textId="77777777" w:rsidR="001A57C5" w:rsidRDefault="001A57C5" w:rsidP="00002ABA">
            <w:pPr>
              <w:rPr>
                <w:rFonts w:ascii="Arial" w:hAnsi="Arial" w:cs="Arial"/>
              </w:rPr>
            </w:pPr>
          </w:p>
          <w:p w14:paraId="1821A61C" w14:textId="77777777" w:rsidR="001A57C5" w:rsidRPr="00E32F70" w:rsidRDefault="001A57C5" w:rsidP="00002ABA">
            <w:pPr>
              <w:rPr>
                <w:rFonts w:ascii="Arial" w:hAnsi="Arial" w:cs="Arial"/>
              </w:rPr>
            </w:pPr>
          </w:p>
        </w:tc>
        <w:tc>
          <w:tcPr>
            <w:tcW w:w="2110" w:type="dxa"/>
          </w:tcPr>
          <w:p w14:paraId="6BBBE1C4" w14:textId="06A902EC" w:rsidR="005A5FF2" w:rsidRDefault="00995AC4" w:rsidP="00E32F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Begin 2 year </w:t>
            </w:r>
            <w:r w:rsidR="005A5FF2">
              <w:rPr>
                <w:rFonts w:ascii="Arial" w:hAnsi="Arial" w:cs="Arial"/>
              </w:rPr>
              <w:t xml:space="preserve">OPAL Award </w:t>
            </w:r>
            <w:r>
              <w:rPr>
                <w:rFonts w:ascii="Arial" w:hAnsi="Arial" w:cs="Arial"/>
              </w:rPr>
              <w:t>programme to develop children’s play skills including the development of children as leaders on the playground</w:t>
            </w:r>
          </w:p>
          <w:p w14:paraId="283567DA" w14:textId="23DDE625" w:rsidR="005A5FF2" w:rsidRDefault="005A5FF2" w:rsidP="00E32F70">
            <w:pPr>
              <w:rPr>
                <w:rFonts w:ascii="Arial" w:hAnsi="Arial" w:cs="Arial"/>
              </w:rPr>
            </w:pPr>
          </w:p>
          <w:p w14:paraId="12D2EC04" w14:textId="77777777" w:rsidR="005A5FF2" w:rsidRPr="00540B5F" w:rsidRDefault="005A5FF2" w:rsidP="00E32F70">
            <w:pPr>
              <w:rPr>
                <w:rFonts w:ascii="Arial" w:hAnsi="Arial" w:cs="Arial"/>
              </w:rPr>
            </w:pPr>
          </w:p>
          <w:p w14:paraId="4BF5D619" w14:textId="4777D6D5" w:rsidR="009578F9" w:rsidRPr="001A5D0B" w:rsidRDefault="009578F9" w:rsidP="00E32F70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ABFA" w14:textId="77777777" w:rsidR="001A57C5" w:rsidRDefault="00E241E1" w:rsidP="00002A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£2,8</w:t>
            </w:r>
            <w:r w:rsidR="00995AC4">
              <w:rPr>
                <w:rFonts w:ascii="Arial" w:hAnsi="Arial" w:cs="Arial"/>
              </w:rPr>
              <w:t>00</w:t>
            </w:r>
          </w:p>
          <w:p w14:paraId="3D735883" w14:textId="2BF53823" w:rsidR="004B5AC5" w:rsidRPr="001A5D0B" w:rsidRDefault="00B64B7C" w:rsidP="00002ABA">
            <w:pPr>
              <w:rPr>
                <w:rFonts w:ascii="Arial" w:hAnsi="Arial" w:cs="Arial"/>
              </w:rPr>
            </w:pPr>
            <w:r w:rsidRPr="00B64B7C">
              <w:rPr>
                <w:rFonts w:ascii="Arial" w:hAnsi="Arial" w:cs="Arial"/>
                <w:color w:val="EE0000"/>
              </w:rPr>
              <w:t>(£5,500)</w:t>
            </w:r>
          </w:p>
        </w:tc>
        <w:tc>
          <w:tcPr>
            <w:tcW w:w="4969" w:type="dxa"/>
          </w:tcPr>
          <w:p w14:paraId="4FE87C40" w14:textId="77777777" w:rsidR="003E5B69" w:rsidRDefault="00AF001C" w:rsidP="00002A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OPAL Award Programme started.  Playground at lunchtimes has been developed to support the programme, with the zoning of different activities.  </w:t>
            </w:r>
          </w:p>
          <w:p w14:paraId="17F6CA8F" w14:textId="6719513D" w:rsidR="00AF001C" w:rsidRPr="00580B5B" w:rsidRDefault="00AF001C" w:rsidP="00002ABA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E7D19F" w14:textId="77777777" w:rsidR="003E5B69" w:rsidRDefault="00AF001C" w:rsidP="00002A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Play Leading through SGO training to develop the next cohort of play leaders.</w:t>
            </w:r>
          </w:p>
          <w:p w14:paraId="751C92E6" w14:textId="77777777" w:rsidR="00AF001C" w:rsidRDefault="00AF001C" w:rsidP="00002A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Continue the OPAL Award Programme.</w:t>
            </w:r>
          </w:p>
          <w:p w14:paraId="77E63929" w14:textId="1E5977F6" w:rsidR="00AF001C" w:rsidRPr="00580B5B" w:rsidRDefault="00AF001C" w:rsidP="00002A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Engage in the SGO Key Stage 2 leadership opportunities where applicable.</w:t>
            </w:r>
          </w:p>
        </w:tc>
      </w:tr>
    </w:tbl>
    <w:p w14:paraId="67CE6BB2" w14:textId="77777777" w:rsidR="00FD1F8F" w:rsidRPr="007034AE" w:rsidRDefault="00610738" w:rsidP="00FD1F8F">
      <w:r w:rsidRPr="007034AE">
        <w:rPr>
          <w:noProof/>
          <w:lang w:eastAsia="en-GB"/>
        </w:rPr>
        <w:drawing>
          <wp:anchor distT="0" distB="0" distL="114300" distR="114300" simplePos="0" relativeHeight="251676672" behindDoc="0" locked="0" layoutInCell="1" allowOverlap="1" wp14:anchorId="6B4C6D5B" wp14:editId="6E0C28C7">
            <wp:simplePos x="0" y="0"/>
            <wp:positionH relativeFrom="column">
              <wp:posOffset>-672514</wp:posOffset>
            </wp:positionH>
            <wp:positionV relativeFrom="paragraph">
              <wp:posOffset>-6151929</wp:posOffset>
            </wp:positionV>
            <wp:extent cx="737870" cy="372110"/>
            <wp:effectExtent l="0" t="0" r="5080" b="889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372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50669EC" w14:textId="77777777" w:rsidR="00750B40" w:rsidRPr="007034AE" w:rsidRDefault="00750B40"/>
    <w:sectPr w:rsidR="00750B40" w:rsidRPr="007034AE" w:rsidSect="007236CB">
      <w:headerReference w:type="default" r:id="rId13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92F440" w14:textId="77777777" w:rsidR="00671FA8" w:rsidRDefault="00671FA8" w:rsidP="00F475DB">
      <w:pPr>
        <w:spacing w:after="0" w:line="240" w:lineRule="auto"/>
      </w:pPr>
      <w:r>
        <w:separator/>
      </w:r>
    </w:p>
  </w:endnote>
  <w:endnote w:type="continuationSeparator" w:id="0">
    <w:p w14:paraId="16CF7C7A" w14:textId="77777777" w:rsidR="00671FA8" w:rsidRDefault="00671FA8" w:rsidP="00F47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920167" w14:textId="77777777" w:rsidR="00671FA8" w:rsidRDefault="00671FA8" w:rsidP="00F475DB">
      <w:pPr>
        <w:spacing w:after="0" w:line="240" w:lineRule="auto"/>
      </w:pPr>
      <w:r>
        <w:separator/>
      </w:r>
    </w:p>
  </w:footnote>
  <w:footnote w:type="continuationSeparator" w:id="0">
    <w:p w14:paraId="7A511221" w14:textId="77777777" w:rsidR="00671FA8" w:rsidRDefault="00671FA8" w:rsidP="00F475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21EAA3" w14:textId="77777777" w:rsidR="00580B5B" w:rsidRDefault="00580B5B">
    <w:pPr>
      <w:pStyle w:val="Header"/>
    </w:pPr>
  </w:p>
  <w:p w14:paraId="763374F5" w14:textId="77777777" w:rsidR="00580B5B" w:rsidRDefault="00580B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818AD"/>
    <w:multiLevelType w:val="multilevel"/>
    <w:tmpl w:val="DA488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0839CA"/>
    <w:multiLevelType w:val="hybridMultilevel"/>
    <w:tmpl w:val="9DB82A60"/>
    <w:lvl w:ilvl="0" w:tplc="E2FEAEA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E3AD1"/>
    <w:multiLevelType w:val="hybridMultilevel"/>
    <w:tmpl w:val="31FC17FE"/>
    <w:lvl w:ilvl="0" w:tplc="E2FEAEA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89489F"/>
    <w:multiLevelType w:val="hybridMultilevel"/>
    <w:tmpl w:val="837EF1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126D60"/>
    <w:multiLevelType w:val="hybridMultilevel"/>
    <w:tmpl w:val="A69E9FA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CB4607"/>
    <w:multiLevelType w:val="hybridMultilevel"/>
    <w:tmpl w:val="3092D7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F43283"/>
    <w:multiLevelType w:val="hybridMultilevel"/>
    <w:tmpl w:val="01A2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8039C5"/>
    <w:multiLevelType w:val="hybridMultilevel"/>
    <w:tmpl w:val="F662C7E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D17F77"/>
    <w:multiLevelType w:val="hybridMultilevel"/>
    <w:tmpl w:val="8948F65A"/>
    <w:lvl w:ilvl="0" w:tplc="B8CCDE78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8B707E"/>
    <w:multiLevelType w:val="multilevel"/>
    <w:tmpl w:val="A22AB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92618A"/>
    <w:multiLevelType w:val="hybridMultilevel"/>
    <w:tmpl w:val="EF88D0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D092EDC"/>
    <w:multiLevelType w:val="hybridMultilevel"/>
    <w:tmpl w:val="D1FC4898"/>
    <w:lvl w:ilvl="0" w:tplc="E2FEAEA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863A8D"/>
    <w:multiLevelType w:val="hybridMultilevel"/>
    <w:tmpl w:val="DB60A4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903726"/>
    <w:multiLevelType w:val="hybridMultilevel"/>
    <w:tmpl w:val="0FD0EB76"/>
    <w:lvl w:ilvl="0" w:tplc="C90AF7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13766A"/>
    <w:multiLevelType w:val="hybridMultilevel"/>
    <w:tmpl w:val="0E3699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182285"/>
    <w:multiLevelType w:val="hybridMultilevel"/>
    <w:tmpl w:val="F27078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3"/>
  </w:num>
  <w:num w:numId="4">
    <w:abstractNumId w:val="3"/>
  </w:num>
  <w:num w:numId="5">
    <w:abstractNumId w:val="10"/>
  </w:num>
  <w:num w:numId="6">
    <w:abstractNumId w:val="5"/>
  </w:num>
  <w:num w:numId="7">
    <w:abstractNumId w:val="14"/>
  </w:num>
  <w:num w:numId="8">
    <w:abstractNumId w:val="8"/>
  </w:num>
  <w:num w:numId="9">
    <w:abstractNumId w:val="6"/>
  </w:num>
  <w:num w:numId="10">
    <w:abstractNumId w:val="1"/>
  </w:num>
  <w:num w:numId="11">
    <w:abstractNumId w:val="2"/>
  </w:num>
  <w:num w:numId="12">
    <w:abstractNumId w:val="11"/>
  </w:num>
  <w:num w:numId="13">
    <w:abstractNumId w:val="15"/>
  </w:num>
  <w:num w:numId="14">
    <w:abstractNumId w:val="7"/>
  </w:num>
  <w:num w:numId="15">
    <w:abstractNumId w:val="1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845"/>
    <w:rsid w:val="00002ABA"/>
    <w:rsid w:val="00011038"/>
    <w:rsid w:val="00032742"/>
    <w:rsid w:val="00046D5E"/>
    <w:rsid w:val="000548DC"/>
    <w:rsid w:val="00070DBF"/>
    <w:rsid w:val="000A682A"/>
    <w:rsid w:val="000C7AF5"/>
    <w:rsid w:val="000D5852"/>
    <w:rsid w:val="000E174A"/>
    <w:rsid w:val="000F508B"/>
    <w:rsid w:val="000F58A2"/>
    <w:rsid w:val="00100852"/>
    <w:rsid w:val="00107C18"/>
    <w:rsid w:val="001106E1"/>
    <w:rsid w:val="001167A7"/>
    <w:rsid w:val="00117672"/>
    <w:rsid w:val="00133F1D"/>
    <w:rsid w:val="00135622"/>
    <w:rsid w:val="00135EE2"/>
    <w:rsid w:val="00137515"/>
    <w:rsid w:val="0013792A"/>
    <w:rsid w:val="00153C38"/>
    <w:rsid w:val="001572E7"/>
    <w:rsid w:val="001922D8"/>
    <w:rsid w:val="00194CF6"/>
    <w:rsid w:val="001A57C5"/>
    <w:rsid w:val="001A5D0B"/>
    <w:rsid w:val="001E7599"/>
    <w:rsid w:val="00200FD5"/>
    <w:rsid w:val="0020704A"/>
    <w:rsid w:val="0022270B"/>
    <w:rsid w:val="00243017"/>
    <w:rsid w:val="00243263"/>
    <w:rsid w:val="00246674"/>
    <w:rsid w:val="00246D8E"/>
    <w:rsid w:val="00251C2D"/>
    <w:rsid w:val="00261368"/>
    <w:rsid w:val="0026341E"/>
    <w:rsid w:val="00272011"/>
    <w:rsid w:val="00276A5F"/>
    <w:rsid w:val="002B7801"/>
    <w:rsid w:val="002C3EF9"/>
    <w:rsid w:val="002D1EF8"/>
    <w:rsid w:val="002E03A6"/>
    <w:rsid w:val="00310507"/>
    <w:rsid w:val="00320233"/>
    <w:rsid w:val="00325C40"/>
    <w:rsid w:val="0033703B"/>
    <w:rsid w:val="0033741A"/>
    <w:rsid w:val="003449DF"/>
    <w:rsid w:val="00376454"/>
    <w:rsid w:val="00380994"/>
    <w:rsid w:val="00381E1E"/>
    <w:rsid w:val="003909F6"/>
    <w:rsid w:val="00394BCC"/>
    <w:rsid w:val="00394E1C"/>
    <w:rsid w:val="0039744F"/>
    <w:rsid w:val="003A4A23"/>
    <w:rsid w:val="003B0463"/>
    <w:rsid w:val="003E5490"/>
    <w:rsid w:val="003E5B69"/>
    <w:rsid w:val="004021B7"/>
    <w:rsid w:val="004055C7"/>
    <w:rsid w:val="004330E9"/>
    <w:rsid w:val="00434BDE"/>
    <w:rsid w:val="00450424"/>
    <w:rsid w:val="00461B75"/>
    <w:rsid w:val="004676F3"/>
    <w:rsid w:val="004677A9"/>
    <w:rsid w:val="00473AC5"/>
    <w:rsid w:val="00476114"/>
    <w:rsid w:val="004B1AA6"/>
    <w:rsid w:val="004B352F"/>
    <w:rsid w:val="004B5AC5"/>
    <w:rsid w:val="004D15F8"/>
    <w:rsid w:val="004E500E"/>
    <w:rsid w:val="00503451"/>
    <w:rsid w:val="0053401F"/>
    <w:rsid w:val="0053695D"/>
    <w:rsid w:val="00540B5F"/>
    <w:rsid w:val="00554924"/>
    <w:rsid w:val="005664E9"/>
    <w:rsid w:val="00567521"/>
    <w:rsid w:val="00580B5B"/>
    <w:rsid w:val="005969CD"/>
    <w:rsid w:val="005A5FF2"/>
    <w:rsid w:val="005B0AE9"/>
    <w:rsid w:val="005B767E"/>
    <w:rsid w:val="005E609D"/>
    <w:rsid w:val="00601B3B"/>
    <w:rsid w:val="006100F4"/>
    <w:rsid w:val="00610738"/>
    <w:rsid w:val="00615DE9"/>
    <w:rsid w:val="00616F0C"/>
    <w:rsid w:val="00622957"/>
    <w:rsid w:val="00630AA5"/>
    <w:rsid w:val="0064081A"/>
    <w:rsid w:val="00655FDB"/>
    <w:rsid w:val="00671FA8"/>
    <w:rsid w:val="00691227"/>
    <w:rsid w:val="0069262C"/>
    <w:rsid w:val="006A2AA9"/>
    <w:rsid w:val="006A2FF4"/>
    <w:rsid w:val="006D5F9E"/>
    <w:rsid w:val="006E14CD"/>
    <w:rsid w:val="006F3A98"/>
    <w:rsid w:val="00701146"/>
    <w:rsid w:val="007034AE"/>
    <w:rsid w:val="00704CC7"/>
    <w:rsid w:val="007236CB"/>
    <w:rsid w:val="007306F2"/>
    <w:rsid w:val="00750B40"/>
    <w:rsid w:val="007547CB"/>
    <w:rsid w:val="0076467D"/>
    <w:rsid w:val="007A509F"/>
    <w:rsid w:val="007B1DD7"/>
    <w:rsid w:val="007E0BB3"/>
    <w:rsid w:val="007F2B8C"/>
    <w:rsid w:val="00807401"/>
    <w:rsid w:val="00817085"/>
    <w:rsid w:val="00822593"/>
    <w:rsid w:val="008244B8"/>
    <w:rsid w:val="00826C53"/>
    <w:rsid w:val="00833F46"/>
    <w:rsid w:val="00834D99"/>
    <w:rsid w:val="00850220"/>
    <w:rsid w:val="00862776"/>
    <w:rsid w:val="00872D91"/>
    <w:rsid w:val="008824C3"/>
    <w:rsid w:val="008A46D9"/>
    <w:rsid w:val="008B79CB"/>
    <w:rsid w:val="008C12F5"/>
    <w:rsid w:val="008D4844"/>
    <w:rsid w:val="008F5548"/>
    <w:rsid w:val="008F7042"/>
    <w:rsid w:val="00905025"/>
    <w:rsid w:val="00933F24"/>
    <w:rsid w:val="00936F12"/>
    <w:rsid w:val="009578F9"/>
    <w:rsid w:val="00965DCB"/>
    <w:rsid w:val="00983890"/>
    <w:rsid w:val="00995AC4"/>
    <w:rsid w:val="009B0E32"/>
    <w:rsid w:val="009B7383"/>
    <w:rsid w:val="009C7D5F"/>
    <w:rsid w:val="009C7DDA"/>
    <w:rsid w:val="009D7770"/>
    <w:rsid w:val="009E2A58"/>
    <w:rsid w:val="009F10D8"/>
    <w:rsid w:val="00A41212"/>
    <w:rsid w:val="00A43134"/>
    <w:rsid w:val="00A453C8"/>
    <w:rsid w:val="00A71845"/>
    <w:rsid w:val="00A72740"/>
    <w:rsid w:val="00A76CF4"/>
    <w:rsid w:val="00A90931"/>
    <w:rsid w:val="00AB1F0D"/>
    <w:rsid w:val="00AB7DFB"/>
    <w:rsid w:val="00AE3EA3"/>
    <w:rsid w:val="00AF001C"/>
    <w:rsid w:val="00B01393"/>
    <w:rsid w:val="00B1211E"/>
    <w:rsid w:val="00B20AE8"/>
    <w:rsid w:val="00B375B3"/>
    <w:rsid w:val="00B45FC1"/>
    <w:rsid w:val="00B55937"/>
    <w:rsid w:val="00B64B7C"/>
    <w:rsid w:val="00B83966"/>
    <w:rsid w:val="00B86B00"/>
    <w:rsid w:val="00B92314"/>
    <w:rsid w:val="00B958A5"/>
    <w:rsid w:val="00B96796"/>
    <w:rsid w:val="00BC43EB"/>
    <w:rsid w:val="00BC6E64"/>
    <w:rsid w:val="00BF3E39"/>
    <w:rsid w:val="00C00F7B"/>
    <w:rsid w:val="00C01467"/>
    <w:rsid w:val="00C178F3"/>
    <w:rsid w:val="00C64F5F"/>
    <w:rsid w:val="00C672AD"/>
    <w:rsid w:val="00C70E13"/>
    <w:rsid w:val="00C7739F"/>
    <w:rsid w:val="00C8081C"/>
    <w:rsid w:val="00C84D31"/>
    <w:rsid w:val="00C85C16"/>
    <w:rsid w:val="00C86D28"/>
    <w:rsid w:val="00CB41CC"/>
    <w:rsid w:val="00CD494B"/>
    <w:rsid w:val="00CE0F1C"/>
    <w:rsid w:val="00CE234B"/>
    <w:rsid w:val="00CE2ECF"/>
    <w:rsid w:val="00CE3F8B"/>
    <w:rsid w:val="00D02096"/>
    <w:rsid w:val="00D024FA"/>
    <w:rsid w:val="00D0687C"/>
    <w:rsid w:val="00D128DB"/>
    <w:rsid w:val="00D1441C"/>
    <w:rsid w:val="00D16198"/>
    <w:rsid w:val="00D56C5E"/>
    <w:rsid w:val="00D60DE7"/>
    <w:rsid w:val="00D767B5"/>
    <w:rsid w:val="00D8570B"/>
    <w:rsid w:val="00DC1A8A"/>
    <w:rsid w:val="00DF025B"/>
    <w:rsid w:val="00DF12BF"/>
    <w:rsid w:val="00DF6B11"/>
    <w:rsid w:val="00E04A43"/>
    <w:rsid w:val="00E23785"/>
    <w:rsid w:val="00E241E1"/>
    <w:rsid w:val="00E25C16"/>
    <w:rsid w:val="00E32F70"/>
    <w:rsid w:val="00E544D4"/>
    <w:rsid w:val="00E71810"/>
    <w:rsid w:val="00E73531"/>
    <w:rsid w:val="00E76F0A"/>
    <w:rsid w:val="00E923E7"/>
    <w:rsid w:val="00F047C7"/>
    <w:rsid w:val="00F070A7"/>
    <w:rsid w:val="00F43F5C"/>
    <w:rsid w:val="00F475DB"/>
    <w:rsid w:val="00F627DB"/>
    <w:rsid w:val="00F70D56"/>
    <w:rsid w:val="00F72B2B"/>
    <w:rsid w:val="00FB3FC5"/>
    <w:rsid w:val="00FB795F"/>
    <w:rsid w:val="00FD14B1"/>
    <w:rsid w:val="00FD1F8F"/>
    <w:rsid w:val="00FE268D"/>
    <w:rsid w:val="00FE4DCF"/>
    <w:rsid w:val="00FF1AF1"/>
    <w:rsid w:val="00FF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174D74"/>
  <w15:chartTrackingRefBased/>
  <w15:docId w15:val="{72D5533D-92C8-4BAF-B17F-6851AF430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74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75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E3F8B"/>
    <w:pPr>
      <w:spacing w:after="0" w:line="240" w:lineRule="auto"/>
    </w:pPr>
    <w:rPr>
      <w:rFonts w:eastAsiaTheme="minorEastAsia"/>
      <w:lang w:eastAsia="en-GB"/>
    </w:rPr>
  </w:style>
  <w:style w:type="paragraph" w:styleId="ListParagraph">
    <w:name w:val="List Paragraph"/>
    <w:basedOn w:val="Normal"/>
    <w:uiPriority w:val="34"/>
    <w:qFormat/>
    <w:rsid w:val="00002A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75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5DB"/>
  </w:style>
  <w:style w:type="paragraph" w:styleId="Footer">
    <w:name w:val="footer"/>
    <w:basedOn w:val="Normal"/>
    <w:link w:val="FooterChar"/>
    <w:uiPriority w:val="99"/>
    <w:unhideWhenUsed/>
    <w:rsid w:val="00F475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75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NUL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800af8-ee0a-4abe-8364-e35e73458089" xsi:nil="true"/>
    <lcf76f155ced4ddcb4097134ff3c332f xmlns="e9db57f6-da48-408a-95df-676a4b354fc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D848D20BCBFC408AA1F43369968B11" ma:contentTypeVersion="13" ma:contentTypeDescription="Create a new document." ma:contentTypeScope="" ma:versionID="9599587a105cd60efe9dbb8115188075">
  <xsd:schema xmlns:xsd="http://www.w3.org/2001/XMLSchema" xmlns:xs="http://www.w3.org/2001/XMLSchema" xmlns:p="http://schemas.microsoft.com/office/2006/metadata/properties" xmlns:ns2="e9db57f6-da48-408a-95df-676a4b354fc8" xmlns:ns3="7e800af8-ee0a-4abe-8364-e35e73458089" targetNamespace="http://schemas.microsoft.com/office/2006/metadata/properties" ma:root="true" ma:fieldsID="953ed5128d5a19af6ec0f153feb5c3bb" ns2:_="" ns3:_="">
    <xsd:import namespace="e9db57f6-da48-408a-95df-676a4b354fc8"/>
    <xsd:import namespace="7e800af8-ee0a-4abe-8364-e35e734580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b57f6-da48-408a-95df-676a4b354f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c8e7c51-c01d-4467-b224-b5ccf6f506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800af8-ee0a-4abe-8364-e35e7345808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5a19e-4766-4bb1-b44e-325461083b29}" ma:internalName="TaxCatchAll" ma:showField="CatchAllData" ma:web="7e800af8-ee0a-4abe-8364-e35e734580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1CA3B-28A0-4D45-8A3F-E3E1A032F3F1}">
  <ds:schemaRefs>
    <ds:schemaRef ds:uri="http://schemas.microsoft.com/office/2006/metadata/properties"/>
    <ds:schemaRef ds:uri="http://schemas.microsoft.com/office/infopath/2007/PartnerControls"/>
    <ds:schemaRef ds:uri="0af28bf5-70f2-41c5-aaaf-f80e3fe4cf64"/>
    <ds:schemaRef ds:uri="f5417d5e-debf-48cc-88c7-53c84b0f168e"/>
  </ds:schemaRefs>
</ds:datastoreItem>
</file>

<file path=customXml/itemProps2.xml><?xml version="1.0" encoding="utf-8"?>
<ds:datastoreItem xmlns:ds="http://schemas.openxmlformats.org/officeDocument/2006/customXml" ds:itemID="{9231818A-A345-4578-A2FC-8E24F942A8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C3D7D5-9271-4E9A-BE5C-332015C3C4D8}"/>
</file>

<file path=customXml/itemProps4.xml><?xml version="1.0" encoding="utf-8"?>
<ds:datastoreItem xmlns:ds="http://schemas.openxmlformats.org/officeDocument/2006/customXml" ds:itemID="{DF141373-8038-4045-AC00-38CB03D8D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1859</Words>
  <Characters>10599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DThompson</dc:creator>
  <cp:keywords/>
  <dc:description/>
  <cp:lastModifiedBy>JDavies</cp:lastModifiedBy>
  <cp:revision>3</cp:revision>
  <dcterms:created xsi:type="dcterms:W3CDTF">2026-02-03T09:11:00Z</dcterms:created>
  <dcterms:modified xsi:type="dcterms:W3CDTF">2026-02-03T14:40:00Z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0x010100DFD848D20BCBFC408AA1F43369968B11</vt:lpwstr>
  </property>
</Properties>
</file>